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18" w:space="0" w:color="auto"/>
          <w:bottom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3"/>
      </w:tblGrid>
      <w:tr w:rsidR="00C975A7" w:rsidRPr="006A7335" w14:paraId="4EA09A13" w14:textId="77777777" w:rsidTr="0015336C">
        <w:trPr>
          <w:trHeight w:val="342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1AB50D" w14:textId="40FA726F" w:rsidR="00C975A7" w:rsidRPr="0015336C" w:rsidRDefault="00C975A7" w:rsidP="0015336C">
            <w:pPr>
              <w:pStyle w:val="Encabezado"/>
              <w:tabs>
                <w:tab w:val="left" w:pos="709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FR020 - </w:t>
            </w:r>
            <w:r w:rsidRPr="006A7335">
              <w:rPr>
                <w:rFonts w:ascii="Arial" w:hAnsi="Arial" w:cs="Arial"/>
                <w:b/>
                <w:szCs w:val="22"/>
              </w:rPr>
              <w:t>Annex 2</w:t>
            </w:r>
            <w:r>
              <w:rPr>
                <w:rFonts w:ascii="Arial" w:hAnsi="Arial" w:cs="Arial"/>
                <w:b/>
                <w:szCs w:val="22"/>
              </w:rPr>
              <w:t xml:space="preserve"> MEMÒRIA TÈCNICA DE LA</w:t>
            </w:r>
            <w:r w:rsidRPr="006A7335">
              <w:rPr>
                <w:rFonts w:ascii="Arial" w:hAnsi="Arial" w:cs="Arial"/>
                <w:b/>
                <w:szCs w:val="22"/>
              </w:rPr>
              <w:t xml:space="preserve"> PRODUCCIÓ SILVESTRE</w:t>
            </w:r>
          </w:p>
        </w:tc>
      </w:tr>
      <w:tr w:rsidR="00C975A7" w:rsidRPr="006A7335" w14:paraId="15FCE0FE" w14:textId="77777777" w:rsidTr="00C975A7">
        <w:trPr>
          <w:trHeight w:val="45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8936A1" w14:textId="77777777" w:rsidR="00C975A7" w:rsidRPr="00AD3650" w:rsidRDefault="00C975A7" w:rsidP="00C975A7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8"/>
                <w:szCs w:val="18"/>
              </w:rPr>
            </w:pPr>
            <w:r w:rsidRPr="00AD3650">
              <w:rPr>
                <w:rFonts w:ascii="Arial" w:hAnsi="Arial" w:cs="Arial"/>
                <w:sz w:val="18"/>
                <w:szCs w:val="18"/>
                <w:u w:val="single"/>
              </w:rPr>
              <w:t>NOTA:</w:t>
            </w:r>
            <w:r w:rsidRPr="00AD3650">
              <w:rPr>
                <w:rFonts w:ascii="Arial" w:hAnsi="Arial" w:cs="Arial"/>
                <w:sz w:val="18"/>
                <w:szCs w:val="18"/>
              </w:rPr>
              <w:t xml:space="preserve"> us recomanem que llegiu atentament cada apartat abans de complimentar-lo i, si s’escau, consulteu el Reglament (UE) 2018/848 i els seus Reglaments Delegats i d’Execució dependents d’aquests i el Quadern de Normes Tècniques de la Producció Agrària Ecològica al portal web </w:t>
            </w:r>
            <w:hyperlink r:id="rId6" w:history="1">
              <w:r w:rsidRPr="00AD3650">
                <w:rPr>
                  <w:rFonts w:ascii="Arial" w:hAnsi="Arial" w:cs="Arial"/>
                  <w:sz w:val="18"/>
                  <w:szCs w:val="18"/>
                </w:rPr>
                <w:t>www.ccpae.cat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4966E3" w14:textId="77777777" w:rsidR="00C975A7" w:rsidRPr="00AD3650" w:rsidRDefault="00C975A7" w:rsidP="00C975A7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0C66C292" w14:textId="77777777" w:rsidR="00DB0AE4" w:rsidRPr="006A7335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p w14:paraId="5D430FF0" w14:textId="77777777" w:rsidR="00DB0AE4" w:rsidRPr="006A7335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641"/>
      </w:tblGrid>
      <w:tr w:rsidR="00DB0AE4" w:rsidRPr="006A7335" w14:paraId="71499807" w14:textId="77777777" w:rsidTr="008A17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0C74D2A" w14:textId="77777777" w:rsidR="00DB0AE4" w:rsidRPr="00361F8D" w:rsidRDefault="00DB0AE4" w:rsidP="008A17F3">
            <w:pPr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361F8D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</w:tcPr>
          <w:p w14:paraId="28E84270" w14:textId="77777777" w:rsidR="00DB0AE4" w:rsidRPr="00361F8D" w:rsidRDefault="00DB0AE4" w:rsidP="008A17F3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</w:rPr>
            </w:pPr>
            <w:r w:rsidRPr="00361F8D">
              <w:rPr>
                <w:rFonts w:ascii="Arial" w:hAnsi="Arial" w:cs="Arial"/>
                <w:b/>
                <w:sz w:val="20"/>
              </w:rPr>
              <w:t>Dades generals</w:t>
            </w:r>
          </w:p>
        </w:tc>
      </w:tr>
      <w:tr w:rsidR="00DB0AE4" w:rsidRPr="006A7335" w14:paraId="34684C95" w14:textId="77777777" w:rsidTr="008A17F3">
        <w:tc>
          <w:tcPr>
            <w:tcW w:w="10033" w:type="dxa"/>
            <w:gridSpan w:val="2"/>
            <w:tcBorders>
              <w:top w:val="nil"/>
              <w:left w:val="nil"/>
              <w:right w:val="nil"/>
            </w:tcBorders>
          </w:tcPr>
          <w:p w14:paraId="2F5A407A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AE4" w:rsidRPr="006A7335" w14:paraId="25419270" w14:textId="77777777" w:rsidTr="008A17F3">
        <w:tc>
          <w:tcPr>
            <w:tcW w:w="10033" w:type="dxa"/>
            <w:gridSpan w:val="2"/>
          </w:tcPr>
          <w:p w14:paraId="204EB5D1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A1C38F" w14:textId="6D9551F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6A7335">
              <w:rPr>
                <w:rFonts w:ascii="Arial" w:hAnsi="Arial" w:cs="Arial"/>
                <w:sz w:val="16"/>
                <w:szCs w:val="16"/>
              </w:rPr>
              <w:t xml:space="preserve">Nom del/a titular o de Representant: 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0" w:name="Texto145"/>
            <w:r w:rsidRPr="006A73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6"/>
                <w:szCs w:val="16"/>
              </w:rPr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15336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Núm. inscripció: </w:t>
            </w:r>
            <w:r w:rsidR="0015336C" w:rsidRPr="006A73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="0015336C" w:rsidRPr="006A73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5336C" w:rsidRPr="006A7335">
              <w:rPr>
                <w:rFonts w:ascii="Arial" w:hAnsi="Arial" w:cs="Arial"/>
                <w:sz w:val="16"/>
                <w:szCs w:val="16"/>
              </w:rPr>
            </w:r>
            <w:r w:rsidR="0015336C" w:rsidRPr="006A73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5336C"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336C"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336C"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336C"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336C"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336C" w:rsidRPr="006A733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D7F402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5B8A6E7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6A7335">
              <w:rPr>
                <w:rFonts w:ascii="Arial" w:hAnsi="Arial" w:cs="Arial"/>
                <w:sz w:val="16"/>
                <w:szCs w:val="16"/>
              </w:rPr>
              <w:t xml:space="preserve">Nom de l’empresa: 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" w:name="Texto144"/>
            <w:r w:rsidRPr="006A73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6"/>
                <w:szCs w:val="16"/>
              </w:rPr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14:paraId="37E7ABE8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DBAC1C4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6A7335">
              <w:rPr>
                <w:rFonts w:ascii="Arial" w:hAnsi="Arial" w:cs="Arial"/>
                <w:sz w:val="16"/>
                <w:szCs w:val="16"/>
              </w:rPr>
              <w:t xml:space="preserve">Superfície en recol·lecció (Ha): 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6"/>
                <w:szCs w:val="16"/>
              </w:rPr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0A857EB" w14:textId="77777777" w:rsidR="00DB0AE4" w:rsidRPr="006A7335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9B91C7" w14:textId="77777777" w:rsidR="00DB0AE4" w:rsidRPr="006A7335" w:rsidRDefault="00DB0AE4" w:rsidP="00DB0AE4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6E3456E2" w14:textId="77777777" w:rsidR="00DB0AE4" w:rsidRPr="006A7335" w:rsidRDefault="00DB0AE4" w:rsidP="00DB0AE4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68F602E7" w14:textId="77777777" w:rsidR="00DB0AE4" w:rsidRPr="006A7335" w:rsidRDefault="00DB0AE4" w:rsidP="00DB0AE4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361F8D">
        <w:rPr>
          <w:rFonts w:ascii="Arial" w:hAnsi="Arial" w:cs="Arial"/>
          <w:b/>
          <w:sz w:val="20"/>
        </w:rPr>
        <w:t>2.</w:t>
      </w:r>
      <w:r w:rsidRPr="00361F8D">
        <w:rPr>
          <w:rFonts w:ascii="Arial" w:hAnsi="Arial" w:cs="Arial"/>
          <w:sz w:val="20"/>
        </w:rPr>
        <w:t xml:space="preserve"> Relacionar les garanties documentals ofertes per terceres parts de què les zones on es realitzarà la recol·lecció no han estat sotmeses a tractaments amb productes diferents als autoritzats en els Annexos I </w:t>
      </w:r>
      <w:proofErr w:type="spellStart"/>
      <w:r w:rsidRPr="00361F8D">
        <w:rPr>
          <w:rFonts w:ascii="Arial" w:hAnsi="Arial" w:cs="Arial"/>
          <w:sz w:val="20"/>
        </w:rPr>
        <w:t>i</w:t>
      </w:r>
      <w:proofErr w:type="spellEnd"/>
      <w:r w:rsidRPr="00361F8D">
        <w:rPr>
          <w:rFonts w:ascii="Arial" w:hAnsi="Arial" w:cs="Arial"/>
          <w:sz w:val="20"/>
        </w:rPr>
        <w:t xml:space="preserve"> II del Reglament (UE) 2021/1165 en els tres últims anys abans de la recol·lecció, amb les zones que es comuniquen al CCPAE, a més de citar i/o aportar més documentació que ratifiquin les garanties mínimes necessàries per formar part del registre d’operadors del CCPAE</w:t>
      </w:r>
      <w:r w:rsidRPr="006A7335">
        <w:rPr>
          <w:rFonts w:ascii="Arial" w:hAnsi="Arial" w:cs="Arial"/>
          <w:sz w:val="16"/>
          <w:szCs w:val="16"/>
        </w:rPr>
        <w:t>.</w:t>
      </w:r>
    </w:p>
    <w:p w14:paraId="40DA39D9" w14:textId="77777777" w:rsidR="00DB0AE4" w:rsidRPr="006A7335" w:rsidRDefault="00DB0AE4" w:rsidP="00DB0AE4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0EEA232F" w14:textId="77777777" w:rsidR="00DB0AE4" w:rsidRPr="006A7335" w:rsidRDefault="00DB0AE4" w:rsidP="00DB0AE4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501"/>
      </w:tblGrid>
      <w:tr w:rsidR="00DB0AE4" w:rsidRPr="006A7335" w14:paraId="7196D7EE" w14:textId="77777777" w:rsidTr="008A17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7548463" w14:textId="77777777" w:rsidR="00DB0AE4" w:rsidRPr="004D6BCB" w:rsidRDefault="00DB0AE4" w:rsidP="008A17F3">
            <w:pPr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4D6BCB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</w:tcPr>
          <w:p w14:paraId="10679A4B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</w:rPr>
            </w:pPr>
            <w:r w:rsidRPr="004D6BCB">
              <w:rPr>
                <w:rFonts w:ascii="Arial" w:hAnsi="Arial" w:cs="Arial"/>
                <w:b/>
                <w:sz w:val="20"/>
              </w:rPr>
              <w:t>Sistema documental de control i registre</w:t>
            </w:r>
          </w:p>
        </w:tc>
      </w:tr>
      <w:tr w:rsidR="00DB0AE4" w:rsidRPr="006A7335" w14:paraId="281A9506" w14:textId="77777777" w:rsidTr="008A17F3">
        <w:tc>
          <w:tcPr>
            <w:tcW w:w="10033" w:type="dxa"/>
            <w:gridSpan w:val="2"/>
            <w:tcBorders>
              <w:top w:val="nil"/>
              <w:left w:val="nil"/>
              <w:right w:val="nil"/>
            </w:tcBorders>
          </w:tcPr>
          <w:p w14:paraId="42E6B781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AE4" w:rsidRPr="006A7335" w14:paraId="59E711CD" w14:textId="77777777" w:rsidTr="008A17F3">
        <w:tc>
          <w:tcPr>
            <w:tcW w:w="10033" w:type="dxa"/>
            <w:gridSpan w:val="2"/>
          </w:tcPr>
          <w:p w14:paraId="1ED3D3C2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F6F8561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  <w:r w:rsidRPr="004D6BCB">
              <w:rPr>
                <w:rFonts w:ascii="Arial" w:hAnsi="Arial" w:cs="Arial"/>
                <w:sz w:val="20"/>
              </w:rPr>
              <w:t xml:space="preserve">L’operador/a adquireix el compromís de (marcar l’opció escollida): </w:t>
            </w:r>
          </w:p>
          <w:p w14:paraId="345CB427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677"/>
            </w:tblGrid>
            <w:tr w:rsidR="00DB0AE4" w:rsidRPr="004D6BCB" w14:paraId="10C31E79" w14:textId="77777777" w:rsidTr="008A17F3">
              <w:tc>
                <w:tcPr>
                  <w:tcW w:w="5000" w:type="pct"/>
                </w:tcPr>
                <w:p w14:paraId="637814CE" w14:textId="77777777" w:rsidR="00DB0AE4" w:rsidRPr="004D6BCB" w:rsidRDefault="00DB0AE4" w:rsidP="008A17F3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20"/>
                    </w:rPr>
                  </w:pPr>
                  <w:r w:rsidRPr="004D6BCB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asilla28"/>
                  <w:r w:rsidRPr="004D6BCB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036E12">
                    <w:rPr>
                      <w:rFonts w:ascii="Arial" w:hAnsi="Arial" w:cs="Arial"/>
                      <w:sz w:val="20"/>
                    </w:rPr>
                  </w:r>
                  <w:r w:rsidR="00036E1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D6BCB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"/>
                  <w:r w:rsidRPr="004D6BCB">
                    <w:rPr>
                      <w:rFonts w:ascii="Arial" w:hAnsi="Arial" w:cs="Arial"/>
                      <w:sz w:val="20"/>
                    </w:rPr>
                    <w:t xml:space="preserve"> Omplir i portar actualitzat el quadern de recol·lecció silvestre facilitat pel CCPAE</w:t>
                  </w:r>
                </w:p>
              </w:tc>
            </w:tr>
            <w:tr w:rsidR="00DB0AE4" w:rsidRPr="004D6BCB" w14:paraId="1F983666" w14:textId="77777777" w:rsidTr="008A17F3">
              <w:tc>
                <w:tcPr>
                  <w:tcW w:w="5000" w:type="pct"/>
                </w:tcPr>
                <w:p w14:paraId="2874B032" w14:textId="77777777" w:rsidR="00DB0AE4" w:rsidRPr="004D6BCB" w:rsidRDefault="00DB0AE4" w:rsidP="008A17F3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20"/>
                    </w:rPr>
                  </w:pPr>
                  <w:r w:rsidRPr="004D6BCB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Casilla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50"/>
                  <w:r w:rsidRPr="004D6BCB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036E12">
                    <w:rPr>
                      <w:rFonts w:ascii="Arial" w:hAnsi="Arial" w:cs="Arial"/>
                      <w:sz w:val="20"/>
                    </w:rPr>
                  </w:r>
                  <w:r w:rsidR="00036E1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D6BCB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3"/>
                  <w:r w:rsidRPr="004D6BCB">
                    <w:rPr>
                      <w:rFonts w:ascii="Arial" w:hAnsi="Arial" w:cs="Arial"/>
                      <w:sz w:val="20"/>
                    </w:rPr>
                    <w:t xml:space="preserve"> Portar un registre propi amb tota la informació que es detalla </w:t>
                  </w:r>
                  <w:r w:rsidRPr="004D6BCB">
                    <w:rPr>
                      <w:rFonts w:ascii="Arial" w:hAnsi="Arial" w:cs="Arial"/>
                      <w:sz w:val="20"/>
                      <w:vertAlign w:val="superscript"/>
                    </w:rPr>
                    <w:t>(1)</w:t>
                  </w:r>
                </w:p>
              </w:tc>
            </w:tr>
          </w:tbl>
          <w:p w14:paraId="2D6B9E6E" w14:textId="77777777" w:rsidR="00DB0AE4" w:rsidRPr="006A7335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67"/>
            </w:tblGrid>
            <w:tr w:rsidR="00DB0AE4" w:rsidRPr="006A7335" w14:paraId="31C2A78F" w14:textId="77777777" w:rsidTr="008A17F3">
              <w:tc>
                <w:tcPr>
                  <w:tcW w:w="9802" w:type="dxa"/>
                </w:tcPr>
                <w:p w14:paraId="14A99E5B" w14:textId="77777777" w:rsidR="00DB0AE4" w:rsidRPr="006A7335" w:rsidRDefault="00DB0AE4" w:rsidP="008A17F3">
                  <w:pPr>
                    <w:tabs>
                      <w:tab w:val="left" w:pos="709"/>
                      <w:tab w:val="left" w:pos="5953"/>
                    </w:tabs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(1)</w:t>
                  </w:r>
                </w:p>
                <w:p w14:paraId="4A2CCBF8" w14:textId="77777777" w:rsidR="00DB0AE4" w:rsidRPr="004D6BCB" w:rsidRDefault="00DB0AE4" w:rsidP="008A17F3">
                  <w:pPr>
                    <w:tabs>
                      <w:tab w:val="left" w:pos="709"/>
                      <w:tab w:val="left" w:pos="5953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6BCB">
                    <w:rPr>
                      <w:rFonts w:ascii="Arial" w:hAnsi="Arial" w:cs="Arial"/>
                      <w:b/>
                      <w:sz w:val="18"/>
                      <w:szCs w:val="18"/>
                    </w:rPr>
                    <w:t>Registre d’entrades:</w:t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t xml:space="preserve"> ha de permetre conèixer les quantitats, origen i natura de tots els productes recol·lectats, així com l’ús que se li ha donat (venda, autoconsum, etc.).</w:t>
                  </w:r>
                </w:p>
                <w:p w14:paraId="3399CACD" w14:textId="77777777" w:rsidR="00DB0AE4" w:rsidRPr="004D6BCB" w:rsidRDefault="00DB0AE4" w:rsidP="008A17F3">
                  <w:pPr>
                    <w:tabs>
                      <w:tab w:val="left" w:pos="709"/>
                      <w:tab w:val="left" w:pos="5953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6BCB">
                    <w:rPr>
                      <w:rFonts w:ascii="Arial" w:hAnsi="Arial" w:cs="Arial"/>
                      <w:b/>
                      <w:sz w:val="18"/>
                      <w:szCs w:val="18"/>
                    </w:rPr>
                    <w:t>Registre d’existències:</w:t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t xml:space="preserve"> en cas necessari, s’haurà de mantenir un registre de les quantitats de producte emmagatzemat, realitzant aforaments anuals complerts dels productes amb dret a la indicació protegida d’agricultura ecològica</w:t>
                  </w:r>
                </w:p>
                <w:p w14:paraId="2E05EEEB" w14:textId="77777777" w:rsidR="00DB0AE4" w:rsidRPr="004D6BCB" w:rsidRDefault="00DB0AE4" w:rsidP="008A17F3">
                  <w:pPr>
                    <w:tabs>
                      <w:tab w:val="left" w:pos="709"/>
                      <w:tab w:val="left" w:pos="5953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6BCB">
                    <w:rPr>
                      <w:rFonts w:ascii="Arial" w:hAnsi="Arial" w:cs="Arial"/>
                      <w:b/>
                      <w:sz w:val="18"/>
                      <w:szCs w:val="18"/>
                    </w:rPr>
                    <w:t>Registre de la recol·lecció:</w:t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t xml:space="preserve"> s’han de registrar les operacions de recol·lecció, detallant-les per zones de recol·lecció i productes recol·lectats, i especificar les quantitats recol·lectades en cada operació.</w:t>
                  </w:r>
                </w:p>
                <w:p w14:paraId="34AB7C0C" w14:textId="77777777" w:rsidR="00DB0AE4" w:rsidRPr="006A7335" w:rsidRDefault="00DB0AE4" w:rsidP="008A17F3">
                  <w:pPr>
                    <w:tabs>
                      <w:tab w:val="left" w:pos="709"/>
                      <w:tab w:val="left" w:pos="595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6BCB">
                    <w:rPr>
                      <w:rFonts w:ascii="Arial" w:hAnsi="Arial" w:cs="Arial"/>
                      <w:b/>
                      <w:sz w:val="18"/>
                      <w:szCs w:val="18"/>
                    </w:rPr>
                    <w:t>Registre de sortides:</w:t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t xml:space="preserve"> aquest registre ha de permetre conèixer les quantitats i destinataris de tots els productes de recol·lecció venuts. S’ha de presentar el model a seguir signat.</w:t>
                  </w:r>
                </w:p>
              </w:tc>
            </w:tr>
          </w:tbl>
          <w:p w14:paraId="13A2F291" w14:textId="77777777" w:rsidR="00DB0AE4" w:rsidRPr="006A7335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406171" w14:textId="77777777" w:rsidR="00DB0AE4" w:rsidRPr="006A7335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A2D917" w14:textId="77777777" w:rsidR="00DB0AE4" w:rsidRPr="006A7335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p w14:paraId="526F053F" w14:textId="77777777" w:rsidR="00DB0AE4" w:rsidRPr="006A7335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  <w:r w:rsidRPr="006A7335"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501"/>
      </w:tblGrid>
      <w:tr w:rsidR="00DB0AE4" w:rsidRPr="006A7335" w14:paraId="2A4D15F2" w14:textId="77777777" w:rsidTr="008A17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8291D14" w14:textId="77777777" w:rsidR="00DB0AE4" w:rsidRPr="004D6BCB" w:rsidRDefault="00DB0AE4" w:rsidP="008A17F3">
            <w:pPr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4D6BCB">
              <w:rPr>
                <w:rFonts w:ascii="Arial" w:hAnsi="Arial" w:cs="Arial"/>
                <w:b/>
                <w:sz w:val="20"/>
              </w:rPr>
              <w:lastRenderedPageBreak/>
              <w:t>4.</w:t>
            </w:r>
          </w:p>
        </w:tc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</w:tcPr>
          <w:p w14:paraId="2C4D3DEA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</w:rPr>
            </w:pPr>
            <w:r w:rsidRPr="004D6BCB">
              <w:rPr>
                <w:rFonts w:ascii="Arial" w:hAnsi="Arial" w:cs="Arial"/>
                <w:b/>
                <w:sz w:val="20"/>
              </w:rPr>
              <w:t>Per a produccions mixtes ecològiques i no ecològiques</w:t>
            </w:r>
          </w:p>
        </w:tc>
      </w:tr>
      <w:tr w:rsidR="00DB0AE4" w:rsidRPr="006A7335" w14:paraId="0F9AEC32" w14:textId="77777777" w:rsidTr="008A17F3">
        <w:tc>
          <w:tcPr>
            <w:tcW w:w="10033" w:type="dxa"/>
            <w:gridSpan w:val="2"/>
            <w:tcBorders>
              <w:top w:val="nil"/>
              <w:left w:val="nil"/>
              <w:right w:val="nil"/>
            </w:tcBorders>
          </w:tcPr>
          <w:p w14:paraId="6A4FB9E1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AE4" w:rsidRPr="006A7335" w14:paraId="14F5874B" w14:textId="77777777" w:rsidTr="008A17F3">
        <w:tc>
          <w:tcPr>
            <w:tcW w:w="10033" w:type="dxa"/>
            <w:gridSpan w:val="2"/>
          </w:tcPr>
          <w:p w14:paraId="4563EC84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5756031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D6BCB">
              <w:rPr>
                <w:rFonts w:ascii="Arial" w:hAnsi="Arial" w:cs="Arial"/>
                <w:sz w:val="18"/>
                <w:szCs w:val="18"/>
              </w:rPr>
              <w:t>L’operador/a realitza recol·lecció simultània ecològica i no ecològica</w:t>
            </w:r>
          </w:p>
          <w:p w14:paraId="22F80248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02"/>
            </w:tblGrid>
            <w:tr w:rsidR="00DB0AE4" w:rsidRPr="004D6BCB" w14:paraId="7E99AF0D" w14:textId="77777777" w:rsidTr="008A17F3">
              <w:tc>
                <w:tcPr>
                  <w:tcW w:w="3402" w:type="dxa"/>
                </w:tcPr>
                <w:p w14:paraId="1F7C4CC4" w14:textId="77777777" w:rsidR="00DB0AE4" w:rsidRPr="004D6BCB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36E1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36E1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t xml:space="preserve"> No  |  </w:t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36E1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36E1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t xml:space="preserve"> Sí </w:t>
                  </w:r>
                </w:p>
              </w:tc>
            </w:tr>
          </w:tbl>
          <w:p w14:paraId="68DD7A3C" w14:textId="77777777" w:rsidR="00DB0AE4" w:rsidRPr="004D6BCB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3A73B06" w14:textId="77777777" w:rsidR="00DB0AE4" w:rsidRPr="004D6BCB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8"/>
                <w:szCs w:val="18"/>
              </w:rPr>
            </w:pPr>
            <w:r w:rsidRPr="004D6BCB">
              <w:rPr>
                <w:rFonts w:ascii="Arial" w:hAnsi="Arial" w:cs="Arial"/>
                <w:sz w:val="18"/>
                <w:szCs w:val="18"/>
              </w:rPr>
              <w:t>Detallar els productes no ecològics recol·lectats:</w:t>
            </w:r>
          </w:p>
          <w:p w14:paraId="119005E3" w14:textId="77777777" w:rsidR="00DB0AE4" w:rsidRPr="006A7335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33"/>
              <w:gridCol w:w="4834"/>
            </w:tblGrid>
            <w:tr w:rsidR="00DB0AE4" w:rsidRPr="006A7335" w14:paraId="7977ACFF" w14:textId="77777777" w:rsidTr="008A17F3">
              <w:trPr>
                <w:trHeight w:val="167"/>
              </w:trPr>
              <w:tc>
                <w:tcPr>
                  <w:tcW w:w="2500" w:type="pct"/>
                  <w:tcBorders>
                    <w:top w:val="single" w:sz="24" w:space="0" w:color="auto"/>
                  </w:tcBorders>
                  <w:shd w:val="pct5" w:color="auto" w:fill="auto"/>
                  <w:vAlign w:val="center"/>
                </w:tcPr>
                <w:p w14:paraId="5D3E8B7D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14:paraId="437A12D3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6A7335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 comú</w:t>
                  </w:r>
                </w:p>
                <w:p w14:paraId="3D310F61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24" w:space="0" w:color="auto"/>
                  </w:tcBorders>
                  <w:shd w:val="pct5" w:color="auto" w:fill="auto"/>
                  <w:vAlign w:val="center"/>
                </w:tcPr>
                <w:p w14:paraId="1E27D734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6A7335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 científic</w:t>
                  </w:r>
                </w:p>
              </w:tc>
            </w:tr>
            <w:tr w:rsidR="00DB0AE4" w:rsidRPr="006A7335" w14:paraId="55E8BFA3" w14:textId="77777777" w:rsidTr="008A17F3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7F349AEF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/>
                      </w:ffData>
                    </w:fldChar>
                  </w:r>
                  <w:bookmarkStart w:id="4" w:name="Texto153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bookmarkStart w:id="5" w:name="Listadesplegable1"/>
              <w:tc>
                <w:tcPr>
                  <w:tcW w:w="2500" w:type="pct"/>
                  <w:vAlign w:val="center"/>
                </w:tcPr>
                <w:p w14:paraId="2028BD09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Listadesplegable1"/>
                        <w:enabled/>
                        <w:calcOnExit w:val="0"/>
                        <w:ddList>
                          <w:listEntry w:val="          "/>
                          <w:listEntry w:val="Ramaderia ecològica"/>
                          <w:listEntry w:val="Ramaderia extensiva"/>
                          <w:listEntry w:val="Ramaderia intensiva"/>
                          <w:listEntry w:val="Ramaderia no intensiva"/>
                        </w:ddList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FORMDROPDOWN </w:instrText>
                  </w:r>
                  <w:r w:rsidR="00036E12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36E1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</w:tr>
            <w:tr w:rsidR="00DB0AE4" w:rsidRPr="006A7335" w14:paraId="457C5B19" w14:textId="77777777" w:rsidTr="008A17F3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5D0CA0FC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54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2500" w:type="pct"/>
                  <w:vAlign w:val="center"/>
                </w:tcPr>
                <w:p w14:paraId="4888DC68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Listadesplegable1"/>
                        <w:enabled/>
                        <w:calcOnExit w:val="0"/>
                        <w:ddList>
                          <w:listEntry w:val="          "/>
                          <w:listEntry w:val="Ramaderia ecològica"/>
                          <w:listEntry w:val="Ramaderia extensiva"/>
                          <w:listEntry w:val="Ramaderia intensiva"/>
                          <w:listEntry w:val="Ramaderia no intensiva"/>
                        </w:ddList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FORMDROPDOWN </w:instrText>
                  </w:r>
                  <w:r w:rsidR="00036E12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36E1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B0AE4" w:rsidRPr="006A7335" w14:paraId="3A260C49" w14:textId="77777777" w:rsidTr="008A17F3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4EBF9557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5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55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  <w:tc>
                <w:tcPr>
                  <w:tcW w:w="2500" w:type="pct"/>
                  <w:vAlign w:val="center"/>
                </w:tcPr>
                <w:p w14:paraId="26D0FA7B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Listadesplegable1"/>
                        <w:enabled/>
                        <w:calcOnExit w:val="0"/>
                        <w:ddList>
                          <w:listEntry w:val="          "/>
                          <w:listEntry w:val="Ramaderia ecològica"/>
                          <w:listEntry w:val="Ramaderia extensiva"/>
                          <w:listEntry w:val="Ramaderia intensiva"/>
                          <w:listEntry w:val="Ramaderia no intensiva"/>
                        </w:ddList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FORMDROPDOWN </w:instrText>
                  </w:r>
                  <w:r w:rsidR="00036E12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36E1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B0AE4" w:rsidRPr="006A7335" w14:paraId="6F72E9B0" w14:textId="77777777" w:rsidTr="008A17F3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60B230EC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6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56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  <w:tc>
                <w:tcPr>
                  <w:tcW w:w="2500" w:type="pct"/>
                  <w:vAlign w:val="center"/>
                </w:tcPr>
                <w:p w14:paraId="2F0BB6DC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Listadesplegable1"/>
                        <w:enabled/>
                        <w:calcOnExit w:val="0"/>
                        <w:ddList>
                          <w:listEntry w:val="          "/>
                          <w:listEntry w:val="Ramaderia ecològica"/>
                          <w:listEntry w:val="Ramaderia extensiva"/>
                          <w:listEntry w:val="Ramaderia intensiva"/>
                          <w:listEntry w:val="Ramaderia no intensiva"/>
                        </w:ddList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FORMDROPDOWN </w:instrText>
                  </w:r>
                  <w:r w:rsidR="00036E12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36E1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B0AE4" w:rsidRPr="006A7335" w14:paraId="0552C1DC" w14:textId="77777777" w:rsidTr="008A17F3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267C07FD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7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57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  <w:tc>
                <w:tcPr>
                  <w:tcW w:w="2500" w:type="pct"/>
                  <w:vAlign w:val="center"/>
                </w:tcPr>
                <w:p w14:paraId="7F4B42E8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Listadesplegable1"/>
                        <w:enabled/>
                        <w:calcOnExit w:val="0"/>
                        <w:ddList>
                          <w:listEntry w:val="          "/>
                          <w:listEntry w:val="Ramaderia ecològica"/>
                          <w:listEntry w:val="Ramaderia extensiva"/>
                          <w:listEntry w:val="Ramaderia intensiva"/>
                          <w:listEntry w:val="Ramaderia no intensiva"/>
                        </w:ddList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FORMDROPDOWN </w:instrText>
                  </w:r>
                  <w:r w:rsidR="00036E12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36E1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2E3C6E6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7524551" w14:textId="77777777" w:rsidR="00DB0AE4" w:rsidRPr="004D6BCB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8"/>
                <w:szCs w:val="18"/>
              </w:rPr>
            </w:pPr>
            <w:r w:rsidRPr="004D6BCB">
              <w:rPr>
                <w:rFonts w:ascii="Arial" w:hAnsi="Arial" w:cs="Arial"/>
                <w:sz w:val="18"/>
                <w:szCs w:val="18"/>
              </w:rPr>
              <w:t>Identificació de tots els punts crítics on pot existir risc de contaminació i/o confusió dels productes i quines mesures es pensen prendre al respecte: (per exemple, un punt crític seria el magatzem de productes i com a mesura correctora seria disposar de magatzems físicament separats)</w:t>
            </w:r>
          </w:p>
          <w:p w14:paraId="7A39ED25" w14:textId="77777777" w:rsidR="00DB0AE4" w:rsidRPr="006A7335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1"/>
              <w:gridCol w:w="3223"/>
              <w:gridCol w:w="3223"/>
            </w:tblGrid>
            <w:tr w:rsidR="00DB0AE4" w:rsidRPr="006A7335" w14:paraId="3809C4F9" w14:textId="77777777" w:rsidTr="008A17F3">
              <w:trPr>
                <w:trHeight w:val="167"/>
              </w:trPr>
              <w:tc>
                <w:tcPr>
                  <w:tcW w:w="1666" w:type="pct"/>
                  <w:tcBorders>
                    <w:top w:val="single" w:sz="24" w:space="0" w:color="auto"/>
                  </w:tcBorders>
                  <w:shd w:val="pct5" w:color="auto" w:fill="auto"/>
                  <w:vAlign w:val="center"/>
                </w:tcPr>
                <w:p w14:paraId="1B4B918A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14:paraId="3D1B2098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6A733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Descripció de punts crítics</w:t>
                  </w:r>
                </w:p>
                <w:p w14:paraId="54BE294E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24" w:space="0" w:color="auto"/>
                  </w:tcBorders>
                  <w:shd w:val="pct5" w:color="auto" w:fill="auto"/>
                  <w:vAlign w:val="center"/>
                </w:tcPr>
                <w:p w14:paraId="1E43771F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6A7335">
                    <w:rPr>
                      <w:rFonts w:ascii="Arial" w:hAnsi="Arial" w:cs="Arial"/>
                      <w:b/>
                      <w:sz w:val="12"/>
                      <w:szCs w:val="12"/>
                    </w:rPr>
                    <w:t>Mesures correctores</w:t>
                  </w:r>
                </w:p>
              </w:tc>
              <w:tc>
                <w:tcPr>
                  <w:tcW w:w="1667" w:type="pct"/>
                  <w:tcBorders>
                    <w:top w:val="single" w:sz="24" w:space="0" w:color="auto"/>
                  </w:tcBorders>
                  <w:shd w:val="pct5" w:color="auto" w:fill="auto"/>
                </w:tcPr>
                <w:p w14:paraId="1D3D9550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14:paraId="5E95E89D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6A7335">
                    <w:rPr>
                      <w:rFonts w:ascii="Arial" w:hAnsi="Arial" w:cs="Arial"/>
                      <w:b/>
                      <w:sz w:val="12"/>
                      <w:szCs w:val="12"/>
                    </w:rPr>
                    <w:t>Observacions</w:t>
                  </w:r>
                </w:p>
              </w:tc>
            </w:tr>
            <w:tr w:rsidR="00DB0AE4" w:rsidRPr="006A7335" w14:paraId="04C4C8F3" w14:textId="77777777" w:rsidTr="008A17F3">
              <w:trPr>
                <w:trHeight w:val="165"/>
              </w:trPr>
              <w:tc>
                <w:tcPr>
                  <w:tcW w:w="1666" w:type="pct"/>
                  <w:vAlign w:val="center"/>
                </w:tcPr>
                <w:p w14:paraId="69D65A8C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  <w:vAlign w:val="center"/>
                </w:tcPr>
                <w:p w14:paraId="5F5CA1BF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4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94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667" w:type="pct"/>
                </w:tcPr>
                <w:p w14:paraId="7FB60402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91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DB0AE4" w:rsidRPr="006A7335" w14:paraId="5F2837E4" w14:textId="77777777" w:rsidTr="008A17F3">
              <w:trPr>
                <w:trHeight w:val="165"/>
              </w:trPr>
              <w:tc>
                <w:tcPr>
                  <w:tcW w:w="1666" w:type="pct"/>
                  <w:vAlign w:val="center"/>
                </w:tcPr>
                <w:p w14:paraId="0C5DCE73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  <w:vAlign w:val="center"/>
                </w:tcPr>
                <w:p w14:paraId="05C5BFCA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4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</w:tcPr>
                <w:p w14:paraId="0E5B49BB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2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92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</w:tr>
            <w:tr w:rsidR="00DB0AE4" w:rsidRPr="006A7335" w14:paraId="1A425052" w14:textId="77777777" w:rsidTr="008A17F3">
              <w:trPr>
                <w:trHeight w:val="165"/>
              </w:trPr>
              <w:tc>
                <w:tcPr>
                  <w:tcW w:w="1666" w:type="pct"/>
                  <w:vAlign w:val="center"/>
                </w:tcPr>
                <w:p w14:paraId="24F4FF12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5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  <w:vAlign w:val="center"/>
                </w:tcPr>
                <w:p w14:paraId="65EA15D3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4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</w:tcPr>
                <w:p w14:paraId="60543A02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3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B0AE4" w:rsidRPr="006A7335" w14:paraId="5CF743DD" w14:textId="77777777" w:rsidTr="008A17F3">
              <w:trPr>
                <w:trHeight w:val="165"/>
              </w:trPr>
              <w:tc>
                <w:tcPr>
                  <w:tcW w:w="1666" w:type="pct"/>
                  <w:vAlign w:val="center"/>
                </w:tcPr>
                <w:p w14:paraId="7D101B59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5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  <w:vAlign w:val="center"/>
                </w:tcPr>
                <w:p w14:paraId="6DF6230F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4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</w:tcPr>
                <w:p w14:paraId="16ABEEDD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3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B0AE4" w:rsidRPr="006A7335" w14:paraId="4D499AB5" w14:textId="77777777" w:rsidTr="008A17F3">
              <w:trPr>
                <w:trHeight w:val="165"/>
              </w:trPr>
              <w:tc>
                <w:tcPr>
                  <w:tcW w:w="1666" w:type="pct"/>
                  <w:vAlign w:val="center"/>
                </w:tcPr>
                <w:p w14:paraId="14F35C3D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5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  <w:vAlign w:val="center"/>
                </w:tcPr>
                <w:p w14:paraId="572659AA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4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</w:tcPr>
                <w:p w14:paraId="754AAFDD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93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</w:tr>
          </w:tbl>
          <w:p w14:paraId="1BC10179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6625220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5410C7" w14:textId="77777777" w:rsidR="00DB0AE4" w:rsidRPr="006A7335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501"/>
      </w:tblGrid>
      <w:tr w:rsidR="00DB0AE4" w:rsidRPr="006A7335" w14:paraId="0AB8B758" w14:textId="77777777" w:rsidTr="008A17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6147589" w14:textId="77777777" w:rsidR="00DB0AE4" w:rsidRPr="004D6BCB" w:rsidRDefault="00DB0AE4" w:rsidP="008A17F3">
            <w:pPr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4D6BCB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</w:tcPr>
          <w:p w14:paraId="09EE0168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</w:rPr>
            </w:pPr>
            <w:r w:rsidRPr="004D6BCB">
              <w:rPr>
                <w:rFonts w:ascii="Arial" w:hAnsi="Arial" w:cs="Arial"/>
                <w:b/>
                <w:sz w:val="20"/>
              </w:rPr>
              <w:t xml:space="preserve">Relació de </w:t>
            </w:r>
            <w:proofErr w:type="spellStart"/>
            <w:r w:rsidRPr="004D6BCB">
              <w:rPr>
                <w:rFonts w:ascii="Arial" w:hAnsi="Arial" w:cs="Arial"/>
                <w:b/>
                <w:sz w:val="20"/>
              </w:rPr>
              <w:t>subcontractistes</w:t>
            </w:r>
            <w:proofErr w:type="spellEnd"/>
          </w:p>
        </w:tc>
      </w:tr>
      <w:tr w:rsidR="00DB0AE4" w:rsidRPr="006A7335" w14:paraId="1F821FC5" w14:textId="77777777" w:rsidTr="008A17F3">
        <w:tc>
          <w:tcPr>
            <w:tcW w:w="10033" w:type="dxa"/>
            <w:gridSpan w:val="2"/>
            <w:tcBorders>
              <w:top w:val="nil"/>
              <w:left w:val="nil"/>
              <w:right w:val="nil"/>
            </w:tcBorders>
          </w:tcPr>
          <w:p w14:paraId="6B5E6629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AE4" w:rsidRPr="006A7335" w14:paraId="06F75A32" w14:textId="77777777" w:rsidTr="008A17F3">
        <w:tc>
          <w:tcPr>
            <w:tcW w:w="10033" w:type="dxa"/>
            <w:gridSpan w:val="2"/>
          </w:tcPr>
          <w:p w14:paraId="5E097932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C7B4895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D6BCB">
              <w:rPr>
                <w:rFonts w:ascii="Arial" w:hAnsi="Arial" w:cs="Arial"/>
                <w:sz w:val="18"/>
                <w:szCs w:val="18"/>
              </w:rPr>
              <w:t>Subcontracta alguna de les operacions realitzades (especificar):</w:t>
            </w:r>
          </w:p>
          <w:p w14:paraId="109C58AB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02"/>
            </w:tblGrid>
            <w:tr w:rsidR="00DB0AE4" w:rsidRPr="004D6BCB" w14:paraId="49FB08A8" w14:textId="77777777" w:rsidTr="008A17F3">
              <w:trPr>
                <w:trHeight w:val="70"/>
              </w:trPr>
              <w:tc>
                <w:tcPr>
                  <w:tcW w:w="3402" w:type="dxa"/>
                </w:tcPr>
                <w:p w14:paraId="5902581C" w14:textId="77777777" w:rsidR="00DB0AE4" w:rsidRPr="004D6BCB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36E1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36E1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t xml:space="preserve"> No  |  </w:t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36E1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36E1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t xml:space="preserve"> Sí </w:t>
                  </w:r>
                </w:p>
              </w:tc>
            </w:tr>
          </w:tbl>
          <w:p w14:paraId="3E87F0BE" w14:textId="77777777" w:rsidR="00DB0AE4" w:rsidRPr="006A7335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33"/>
              <w:gridCol w:w="4834"/>
            </w:tblGrid>
            <w:tr w:rsidR="00DB0AE4" w:rsidRPr="006A7335" w14:paraId="23564D49" w14:textId="77777777" w:rsidTr="008A17F3">
              <w:trPr>
                <w:trHeight w:val="167"/>
              </w:trPr>
              <w:tc>
                <w:tcPr>
                  <w:tcW w:w="2500" w:type="pct"/>
                  <w:tcBorders>
                    <w:top w:val="single" w:sz="24" w:space="0" w:color="auto"/>
                  </w:tcBorders>
                  <w:shd w:val="pct5" w:color="auto" w:fill="auto"/>
                  <w:vAlign w:val="center"/>
                </w:tcPr>
                <w:p w14:paraId="002B8F74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14:paraId="222B143B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6A733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Descripció d’activitats</w:t>
                  </w:r>
                </w:p>
                <w:p w14:paraId="69B3F306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24" w:space="0" w:color="auto"/>
                  </w:tcBorders>
                  <w:shd w:val="pct5" w:color="auto" w:fill="auto"/>
                  <w:vAlign w:val="center"/>
                </w:tcPr>
                <w:p w14:paraId="377F225E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6A7335">
                    <w:rPr>
                      <w:rFonts w:ascii="Arial" w:hAnsi="Arial" w:cs="Arial"/>
                      <w:b/>
                      <w:sz w:val="12"/>
                      <w:szCs w:val="12"/>
                    </w:rPr>
                    <w:t>Observacions</w:t>
                  </w:r>
                </w:p>
              </w:tc>
            </w:tr>
            <w:tr w:rsidR="00DB0AE4" w:rsidRPr="006A7335" w14:paraId="594F1E76" w14:textId="77777777" w:rsidTr="008A17F3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40DFBAE4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00" w:type="pct"/>
                  <w:vAlign w:val="center"/>
                </w:tcPr>
                <w:p w14:paraId="6211A0B5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B0AE4" w:rsidRPr="006A7335" w14:paraId="6F5FD8BF" w14:textId="77777777" w:rsidTr="008A17F3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4B50857C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00" w:type="pct"/>
                  <w:vAlign w:val="center"/>
                </w:tcPr>
                <w:p w14:paraId="6B1DC01C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B0AE4" w:rsidRPr="006A7335" w14:paraId="43DE1BE4" w14:textId="77777777" w:rsidTr="008A17F3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4B0B0ADA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9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00" w:type="pct"/>
                  <w:vAlign w:val="center"/>
                </w:tcPr>
                <w:p w14:paraId="01AC2397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B0AE4" w:rsidRPr="006A7335" w14:paraId="51C0915E" w14:textId="77777777" w:rsidTr="008A17F3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3AE0D0F9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9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00" w:type="pct"/>
                  <w:vAlign w:val="center"/>
                </w:tcPr>
                <w:p w14:paraId="5DBDB473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B0AE4" w:rsidRPr="006A7335" w14:paraId="08AC5BF7" w14:textId="77777777" w:rsidTr="008A17F3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6395AB12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89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4"/>
                </w:p>
              </w:tc>
              <w:tc>
                <w:tcPr>
                  <w:tcW w:w="2500" w:type="pct"/>
                  <w:vAlign w:val="center"/>
                </w:tcPr>
                <w:p w14:paraId="7FD0CF44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90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5"/>
                </w:p>
              </w:tc>
            </w:tr>
          </w:tbl>
          <w:p w14:paraId="5750DABC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14:paraId="53E44D7D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4D6BCB">
              <w:rPr>
                <w:rFonts w:ascii="Arial" w:hAnsi="Arial" w:cs="Arial"/>
                <w:sz w:val="16"/>
                <w:szCs w:val="16"/>
                <w:u w:val="single"/>
              </w:rPr>
              <w:t>NOTA:</w:t>
            </w:r>
            <w:r w:rsidRPr="004D6BCB">
              <w:rPr>
                <w:rFonts w:ascii="Arial" w:hAnsi="Arial" w:cs="Arial"/>
                <w:sz w:val="16"/>
                <w:szCs w:val="16"/>
              </w:rPr>
              <w:t xml:space="preserve"> per exemple, en el cas de recol·lectors que comparteixin magatzems o assecadors. Si s’escau, a l’apartat d’observacions s’hauria d’especificar les mesures que es portaran a terme per evitar contaminacions.</w:t>
            </w:r>
          </w:p>
          <w:p w14:paraId="787DA387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4BF639" w14:textId="77777777" w:rsidR="00DB0AE4" w:rsidRPr="004D6BCB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501"/>
      </w:tblGrid>
      <w:tr w:rsidR="00DB0AE4" w:rsidRPr="004D6BCB" w14:paraId="659A8016" w14:textId="77777777" w:rsidTr="008A17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F31BC2E" w14:textId="77777777" w:rsidR="00DB0AE4" w:rsidRPr="004D6BCB" w:rsidRDefault="00DB0AE4" w:rsidP="008A17F3">
            <w:pPr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4D6BCB">
              <w:rPr>
                <w:rFonts w:ascii="Arial" w:hAnsi="Arial" w:cs="Arial"/>
                <w:sz w:val="20"/>
              </w:rPr>
              <w:br w:type="page"/>
            </w:r>
            <w:r w:rsidRPr="004D6BCB">
              <w:rPr>
                <w:rFonts w:ascii="Arial" w:hAnsi="Arial" w:cs="Arial"/>
                <w:b/>
                <w:sz w:val="20"/>
              </w:rPr>
              <w:br w:type="page"/>
              <w:t>6.</w:t>
            </w:r>
          </w:p>
        </w:tc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</w:tcPr>
          <w:p w14:paraId="220CF187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</w:rPr>
            </w:pPr>
            <w:r w:rsidRPr="004D6BCB">
              <w:rPr>
                <w:rFonts w:ascii="Arial" w:hAnsi="Arial" w:cs="Arial"/>
                <w:b/>
                <w:sz w:val="20"/>
              </w:rPr>
              <w:t>Contaminacions per fonts adjacents a les zones de recol·lecció</w:t>
            </w:r>
          </w:p>
        </w:tc>
      </w:tr>
      <w:tr w:rsidR="00DB0AE4" w:rsidRPr="006A7335" w14:paraId="3152F4A2" w14:textId="77777777" w:rsidTr="008A17F3">
        <w:tc>
          <w:tcPr>
            <w:tcW w:w="10033" w:type="dxa"/>
            <w:gridSpan w:val="2"/>
            <w:tcBorders>
              <w:top w:val="nil"/>
              <w:left w:val="nil"/>
              <w:right w:val="nil"/>
            </w:tcBorders>
          </w:tcPr>
          <w:p w14:paraId="7330C719" w14:textId="77777777" w:rsidR="00DB0AE4" w:rsidRPr="006A7335" w:rsidRDefault="00DB0AE4" w:rsidP="008A17F3">
            <w:pPr>
              <w:tabs>
                <w:tab w:val="left" w:pos="3215"/>
              </w:tabs>
              <w:rPr>
                <w:rFonts w:ascii="Arial" w:hAnsi="Arial" w:cs="Arial"/>
                <w:sz w:val="16"/>
                <w:szCs w:val="16"/>
              </w:rPr>
            </w:pPr>
            <w:r w:rsidRPr="006A73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B0AE4" w:rsidRPr="006A7335" w14:paraId="073500B5" w14:textId="77777777" w:rsidTr="008A17F3">
        <w:tc>
          <w:tcPr>
            <w:tcW w:w="10033" w:type="dxa"/>
            <w:gridSpan w:val="2"/>
          </w:tcPr>
          <w:p w14:paraId="567FA9B7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A9EBA87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D6BCB">
              <w:rPr>
                <w:rFonts w:ascii="Arial" w:hAnsi="Arial" w:cs="Arial"/>
                <w:sz w:val="18"/>
                <w:szCs w:val="18"/>
              </w:rPr>
              <w:t>Existeix alguna zona on l’operador/a pugui tenir problemes de contaminació per carreteres, autopistes, conreus convencionals, zones de tractaments aeris, etc.?</w:t>
            </w:r>
          </w:p>
          <w:p w14:paraId="3666C035" w14:textId="77777777" w:rsidR="00DB0AE4" w:rsidRPr="004D6BCB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02"/>
            </w:tblGrid>
            <w:tr w:rsidR="00DB0AE4" w:rsidRPr="004D6BCB" w14:paraId="5B3B1D3C" w14:textId="77777777" w:rsidTr="008A17F3">
              <w:tc>
                <w:tcPr>
                  <w:tcW w:w="3402" w:type="dxa"/>
                </w:tcPr>
                <w:p w14:paraId="1EE89223" w14:textId="77777777" w:rsidR="00DB0AE4" w:rsidRPr="004D6BCB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36E1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36E1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t xml:space="preserve"> No  |  </w:t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36E1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36E1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4D6BCB">
                    <w:rPr>
                      <w:rFonts w:ascii="Arial" w:hAnsi="Arial" w:cs="Arial"/>
                      <w:sz w:val="18"/>
                      <w:szCs w:val="18"/>
                    </w:rPr>
                    <w:t xml:space="preserve"> Sí </w:t>
                  </w:r>
                </w:p>
              </w:tc>
            </w:tr>
          </w:tbl>
          <w:p w14:paraId="05DD5C72" w14:textId="77777777" w:rsidR="00DB0AE4" w:rsidRPr="004D6BCB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8302622" w14:textId="77777777" w:rsidR="00DB0AE4" w:rsidRPr="004D6BCB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8"/>
                <w:szCs w:val="18"/>
              </w:rPr>
            </w:pPr>
            <w:r w:rsidRPr="004D6BCB">
              <w:rPr>
                <w:rFonts w:ascii="Arial" w:hAnsi="Arial" w:cs="Arial"/>
                <w:sz w:val="18"/>
                <w:szCs w:val="18"/>
              </w:rPr>
              <w:t>Identificar totes aquelles parcel·les o zones on l’operador/a pugui tenir problemes de contaminació i quines mesures de prevenció es prendran per evitar la contaminació (per exemple, no recol·lectar productes a menys de 5 metres de les carreteres)</w:t>
            </w:r>
          </w:p>
          <w:p w14:paraId="0A3399FB" w14:textId="77777777" w:rsidR="00DB0AE4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8A6EB6D" w14:textId="77777777" w:rsidR="00DB0AE4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6A2AC1C" w14:textId="77777777" w:rsidR="00DB0AE4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9B17D39" w14:textId="77777777" w:rsidR="00DB0AE4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1DBF62" w14:textId="77777777" w:rsidR="00DB0AE4" w:rsidRPr="006A7335" w:rsidRDefault="00DB0AE4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1"/>
              <w:gridCol w:w="3223"/>
              <w:gridCol w:w="3223"/>
            </w:tblGrid>
            <w:tr w:rsidR="00DB0AE4" w:rsidRPr="006A7335" w14:paraId="5689FAA1" w14:textId="77777777" w:rsidTr="008A17F3">
              <w:trPr>
                <w:trHeight w:val="167"/>
              </w:trPr>
              <w:tc>
                <w:tcPr>
                  <w:tcW w:w="1666" w:type="pct"/>
                  <w:tcBorders>
                    <w:top w:val="single" w:sz="24" w:space="0" w:color="auto"/>
                  </w:tcBorders>
                  <w:shd w:val="pct5" w:color="auto" w:fill="auto"/>
                  <w:vAlign w:val="center"/>
                </w:tcPr>
                <w:p w14:paraId="1543FDFA" w14:textId="77777777" w:rsidR="00DB0AE4" w:rsidRPr="004D6BCB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731E75" w14:textId="77777777" w:rsidR="00DB0AE4" w:rsidRPr="004D6BCB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D6BCB">
                    <w:rPr>
                      <w:rFonts w:ascii="Arial" w:hAnsi="Arial" w:cs="Arial"/>
                      <w:b/>
                      <w:sz w:val="16"/>
                      <w:szCs w:val="16"/>
                    </w:rPr>
                    <w:t>Ordre i nom parcel·la o zona (comunicació prèvia)</w:t>
                  </w:r>
                </w:p>
                <w:p w14:paraId="17646904" w14:textId="77777777" w:rsidR="00DB0AE4" w:rsidRPr="004D6BCB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24" w:space="0" w:color="auto"/>
                  </w:tcBorders>
                  <w:shd w:val="pct5" w:color="auto" w:fill="auto"/>
                  <w:vAlign w:val="center"/>
                </w:tcPr>
                <w:p w14:paraId="021D7155" w14:textId="77777777" w:rsidR="00DB0AE4" w:rsidRPr="004D6BCB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D6BCB">
                    <w:rPr>
                      <w:rFonts w:ascii="Arial" w:hAnsi="Arial" w:cs="Arial"/>
                      <w:b/>
                      <w:sz w:val="16"/>
                      <w:szCs w:val="16"/>
                    </w:rPr>
                    <w:t>Descripció de la font de contaminació (carreteres, cultius convencionals, etc.)</w:t>
                  </w:r>
                </w:p>
              </w:tc>
              <w:tc>
                <w:tcPr>
                  <w:tcW w:w="1667" w:type="pct"/>
                  <w:tcBorders>
                    <w:top w:val="single" w:sz="24" w:space="0" w:color="auto"/>
                  </w:tcBorders>
                  <w:shd w:val="pct5" w:color="auto" w:fill="auto"/>
                </w:tcPr>
                <w:p w14:paraId="3E918A2B" w14:textId="77777777" w:rsidR="00DB0AE4" w:rsidRPr="004D6BCB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06E679E" w14:textId="77777777" w:rsidR="00DB0AE4" w:rsidRPr="004D6BCB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D6BCB">
                    <w:rPr>
                      <w:rFonts w:ascii="Arial" w:hAnsi="Arial" w:cs="Arial"/>
                      <w:b/>
                      <w:sz w:val="16"/>
                      <w:szCs w:val="16"/>
                    </w:rPr>
                    <w:t>Mesures correctores</w:t>
                  </w:r>
                </w:p>
              </w:tc>
            </w:tr>
            <w:tr w:rsidR="00DB0AE4" w:rsidRPr="006A7335" w14:paraId="4F342707" w14:textId="77777777" w:rsidTr="008A17F3">
              <w:trPr>
                <w:trHeight w:val="165"/>
              </w:trPr>
              <w:tc>
                <w:tcPr>
                  <w:tcW w:w="1666" w:type="pct"/>
                  <w:vAlign w:val="center"/>
                </w:tcPr>
                <w:p w14:paraId="0660D16D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  <w:vAlign w:val="center"/>
                </w:tcPr>
                <w:p w14:paraId="4B4EFB65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4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</w:tcPr>
                <w:p w14:paraId="300F1F65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83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6"/>
                </w:p>
              </w:tc>
            </w:tr>
            <w:tr w:rsidR="00DB0AE4" w:rsidRPr="006A7335" w14:paraId="4D18CB11" w14:textId="77777777" w:rsidTr="008A17F3">
              <w:trPr>
                <w:trHeight w:val="165"/>
              </w:trPr>
              <w:tc>
                <w:tcPr>
                  <w:tcW w:w="1666" w:type="pct"/>
                  <w:vAlign w:val="center"/>
                </w:tcPr>
                <w:p w14:paraId="1ECA205F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  <w:vAlign w:val="center"/>
                </w:tcPr>
                <w:p w14:paraId="4B489468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4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</w:tcPr>
                <w:p w14:paraId="3A7246F4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84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7"/>
                </w:p>
              </w:tc>
            </w:tr>
            <w:tr w:rsidR="00DB0AE4" w:rsidRPr="006A7335" w14:paraId="431FF111" w14:textId="77777777" w:rsidTr="008A17F3">
              <w:trPr>
                <w:trHeight w:val="165"/>
              </w:trPr>
              <w:tc>
                <w:tcPr>
                  <w:tcW w:w="1666" w:type="pct"/>
                  <w:vAlign w:val="center"/>
                </w:tcPr>
                <w:p w14:paraId="4B332F81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5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185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  <w:tc>
                <w:tcPr>
                  <w:tcW w:w="1667" w:type="pct"/>
                  <w:vAlign w:val="center"/>
                </w:tcPr>
                <w:p w14:paraId="05B24A06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4"/>
                        <w:enabled/>
                        <w:calcOnExit w:val="0"/>
                        <w:textInput/>
                      </w:ffData>
                    </w:fldCha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</w:tcPr>
                <w:p w14:paraId="23CE79B6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187"/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</w:tr>
            <w:tr w:rsidR="00DB0AE4" w:rsidRPr="006A7335" w14:paraId="0DA217A4" w14:textId="77777777" w:rsidTr="008A17F3">
              <w:trPr>
                <w:trHeight w:val="165"/>
              </w:trPr>
              <w:tc>
                <w:tcPr>
                  <w:tcW w:w="5000" w:type="pct"/>
                  <w:gridSpan w:val="3"/>
                  <w:vAlign w:val="center"/>
                </w:tcPr>
                <w:p w14:paraId="3B6FEAA0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4F88C09C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7335">
                    <w:rPr>
                      <w:rFonts w:ascii="Arial" w:hAnsi="Arial" w:cs="Arial"/>
                      <w:sz w:val="12"/>
                      <w:szCs w:val="12"/>
                    </w:rPr>
                    <w:t xml:space="preserve">Observacions: </w:t>
                  </w:r>
                  <w:r w:rsidRPr="006A7335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Texto18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188"/>
                  <w:r w:rsidRPr="006A7335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FORMTEXT </w:instrText>
                  </w:r>
                  <w:r w:rsidRPr="006A7335">
                    <w:rPr>
                      <w:rFonts w:ascii="Arial" w:hAnsi="Arial" w:cs="Arial"/>
                      <w:sz w:val="12"/>
                      <w:szCs w:val="12"/>
                    </w:rPr>
                  </w:r>
                  <w:r w:rsidRPr="006A7335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6A7335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 </w:t>
                  </w:r>
                  <w:r w:rsidRPr="006A7335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 </w:t>
                  </w:r>
                  <w:r w:rsidRPr="006A7335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bookmarkEnd w:id="20"/>
                </w:p>
                <w:p w14:paraId="4C51FB42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002103F9" w14:textId="77777777" w:rsidR="00DB0AE4" w:rsidRPr="006A7335" w:rsidRDefault="00DB0AE4" w:rsidP="008A17F3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E719A31" w14:textId="77777777" w:rsidR="00DB0AE4" w:rsidRPr="006A7335" w:rsidRDefault="00DB0AE4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68E092" w14:textId="77777777" w:rsidR="00DB0AE4" w:rsidRPr="006A7335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p w14:paraId="2D7BF916" w14:textId="77777777" w:rsidR="00DB0AE4" w:rsidRPr="006A7335" w:rsidRDefault="00DB0AE4" w:rsidP="00DB0AE4">
      <w:pPr>
        <w:tabs>
          <w:tab w:val="left" w:pos="709"/>
          <w:tab w:val="left" w:pos="5953"/>
        </w:tabs>
        <w:ind w:left="1"/>
        <w:rPr>
          <w:rFonts w:ascii="Arial" w:hAnsi="Arial" w:cs="Arial"/>
          <w:b/>
          <w:sz w:val="16"/>
          <w:szCs w:val="16"/>
        </w:rPr>
      </w:pPr>
      <w:r w:rsidRPr="006A7335">
        <w:rPr>
          <w:rFonts w:ascii="Arial" w:hAnsi="Arial" w:cs="Arial"/>
          <w:b/>
          <w:sz w:val="16"/>
          <w:szCs w:val="16"/>
        </w:rPr>
        <w:t>Observacions importants:</w:t>
      </w:r>
    </w:p>
    <w:p w14:paraId="080F95BD" w14:textId="77777777" w:rsidR="00DB0AE4" w:rsidRPr="006A7335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p w14:paraId="58F037D8" w14:textId="77777777" w:rsidR="00DB0AE4" w:rsidRPr="007F50A3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sz w:val="20"/>
        </w:rPr>
      </w:pPr>
      <w:r w:rsidRPr="007F50A3">
        <w:rPr>
          <w:rFonts w:ascii="Arial" w:hAnsi="Arial" w:cs="Arial"/>
          <w:sz w:val="20"/>
        </w:rPr>
        <w:t>1. Un cop estigui complimentada la memòria tècnica ha d’estar aprovada pel productor i signada</w:t>
      </w:r>
    </w:p>
    <w:p w14:paraId="129B3E8D" w14:textId="77777777" w:rsidR="00DB0AE4" w:rsidRPr="007F50A3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sz w:val="20"/>
        </w:rPr>
      </w:pPr>
    </w:p>
    <w:p w14:paraId="68BB5BF8" w14:textId="77777777" w:rsidR="00DB0AE4" w:rsidRPr="007F50A3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sz w:val="20"/>
        </w:rPr>
      </w:pPr>
      <w:r w:rsidRPr="007F50A3">
        <w:rPr>
          <w:rFonts w:ascii="Arial" w:hAnsi="Arial" w:cs="Arial"/>
          <w:sz w:val="20"/>
        </w:rPr>
        <w:t xml:space="preserve">2. És obligatori disposar d’un sistema documental de control i registre d'entrades, produccions, moviments i sortides de productes amb dret a les indicacions d'agricultura ecològica, per tal d’assegurar un correcte autocontrol i traçabilitat dels mateixos. El Consell facilitarà als operadors quaderns </w:t>
      </w:r>
      <w:proofErr w:type="spellStart"/>
      <w:r w:rsidRPr="007F50A3">
        <w:rPr>
          <w:rFonts w:ascii="Arial" w:hAnsi="Arial" w:cs="Arial"/>
          <w:sz w:val="20"/>
        </w:rPr>
        <w:t>estandaritzats</w:t>
      </w:r>
      <w:proofErr w:type="spellEnd"/>
      <w:r w:rsidRPr="007F50A3">
        <w:rPr>
          <w:rFonts w:ascii="Arial" w:hAnsi="Arial" w:cs="Arial"/>
          <w:sz w:val="20"/>
        </w:rPr>
        <w:t xml:space="preserve"> per al manteniment dels registres que es sol·liciten. El seu us és opcional, però si no són usats, l’operador haurà de mantenir uns registres equivalents, en els que, com a mínim, haurà de constar-hi la informació indicada en el punt 3.</w:t>
      </w:r>
    </w:p>
    <w:p w14:paraId="76C4347F" w14:textId="77777777" w:rsidR="00DB0AE4" w:rsidRPr="007F50A3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sz w:val="20"/>
        </w:rPr>
      </w:pPr>
    </w:p>
    <w:p w14:paraId="601EF28E" w14:textId="77777777" w:rsidR="00DB0AE4" w:rsidRPr="007F50A3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sz w:val="20"/>
        </w:rPr>
      </w:pPr>
      <w:r w:rsidRPr="007F50A3">
        <w:rPr>
          <w:rFonts w:ascii="Arial" w:hAnsi="Arial" w:cs="Arial"/>
          <w:sz w:val="20"/>
        </w:rPr>
        <w:t xml:space="preserve">3. Cal disposar d’un registre de reclamacions, on s’anotaran les possibles reclamacions que obtingui el productor. L’operador podrà utilitzar el model </w:t>
      </w:r>
      <w:proofErr w:type="spellStart"/>
      <w:r w:rsidRPr="007F50A3">
        <w:rPr>
          <w:rFonts w:ascii="Arial" w:hAnsi="Arial" w:cs="Arial"/>
          <w:sz w:val="20"/>
        </w:rPr>
        <w:t>estandaritzat</w:t>
      </w:r>
      <w:proofErr w:type="spellEnd"/>
      <w:r w:rsidRPr="007F50A3">
        <w:rPr>
          <w:rFonts w:ascii="Arial" w:hAnsi="Arial" w:cs="Arial"/>
          <w:sz w:val="20"/>
        </w:rPr>
        <w:t xml:space="preserve"> que facilita el Consell o podrà utilitzar-ne un de propi sempre i quan inclogui la informació requerida pel Consell.</w:t>
      </w:r>
    </w:p>
    <w:p w14:paraId="1E4C2CB2" w14:textId="77777777" w:rsidR="00DB0AE4" w:rsidRPr="007F50A3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sz w:val="20"/>
        </w:rPr>
      </w:pPr>
    </w:p>
    <w:p w14:paraId="6B5B6CD9" w14:textId="77777777" w:rsidR="00DB0AE4" w:rsidRPr="007F50A3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sz w:val="20"/>
        </w:rPr>
      </w:pPr>
      <w:r w:rsidRPr="007F50A3">
        <w:rPr>
          <w:rFonts w:ascii="Arial" w:hAnsi="Arial" w:cs="Arial"/>
          <w:sz w:val="20"/>
        </w:rPr>
        <w:t>4. És obligació de l'operador que totes les persones que intervinguin, directa o indirectament, en la producció i manipulació dels productes amb dret a les indicacions d'agricultura ecològica, han de conèixer i estar qualificats per a evitar problemes de contaminació o incompliment de la normativa de producció i manipulació de productes agraris ecològics, en l'àmbit de les seves activitats.</w:t>
      </w:r>
    </w:p>
    <w:p w14:paraId="2D6BA5E9" w14:textId="77777777" w:rsidR="00DB0AE4" w:rsidRPr="007F50A3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sz w:val="20"/>
        </w:rPr>
      </w:pPr>
    </w:p>
    <w:p w14:paraId="15C8B6D6" w14:textId="77777777" w:rsidR="00DB0AE4" w:rsidRPr="007F50A3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sz w:val="20"/>
        </w:rPr>
      </w:pPr>
      <w:r w:rsidRPr="007F50A3">
        <w:rPr>
          <w:rFonts w:ascii="Arial" w:hAnsi="Arial" w:cs="Arial"/>
          <w:sz w:val="20"/>
        </w:rPr>
        <w:t>5. La modificació de qualsevol aspecte contemplat en el pla de conversió que finalment s'adopti per part de l'operador s'haurà de comunicar a l'autoritat de control (CCPAE) de forma prèvia a la seva aplicació.</w:t>
      </w:r>
    </w:p>
    <w:p w14:paraId="501AE564" w14:textId="77777777" w:rsidR="00DB0AE4" w:rsidRPr="007F50A3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sz w:val="20"/>
        </w:rPr>
      </w:pPr>
    </w:p>
    <w:p w14:paraId="32DF0944" w14:textId="77777777" w:rsidR="00DB0AE4" w:rsidRPr="007F50A3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sz w:val="20"/>
        </w:rPr>
      </w:pPr>
      <w:r w:rsidRPr="007F50A3">
        <w:rPr>
          <w:rFonts w:ascii="Arial" w:hAnsi="Arial" w:cs="Arial"/>
          <w:sz w:val="20"/>
        </w:rPr>
        <w:t xml:space="preserve">6. Qualsevol aportació d’informació complementaria que es cregui interessant d’aportar o bé no estigui contemplada en els apartats anteriors o els espais adjudicats a cada punt no són suficients, es farà adjuntant més fulls a aquesta </w:t>
      </w:r>
      <w:proofErr w:type="spellStart"/>
      <w:r w:rsidRPr="007F50A3">
        <w:rPr>
          <w:rFonts w:ascii="Arial" w:hAnsi="Arial" w:cs="Arial"/>
          <w:sz w:val="20"/>
        </w:rPr>
        <w:t>memoria</w:t>
      </w:r>
      <w:proofErr w:type="spellEnd"/>
      <w:r w:rsidRPr="007F50A3">
        <w:rPr>
          <w:rFonts w:ascii="Arial" w:hAnsi="Arial" w:cs="Arial"/>
          <w:sz w:val="20"/>
        </w:rPr>
        <w:t xml:space="preserve"> tècnica.</w:t>
      </w:r>
    </w:p>
    <w:p w14:paraId="31734AAC" w14:textId="77777777" w:rsidR="00DB0AE4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p w14:paraId="135688A9" w14:textId="77777777" w:rsidR="001434DB" w:rsidRPr="006A7335" w:rsidRDefault="001434DB" w:rsidP="00DB0AE4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tbl>
      <w:tblPr>
        <w:tblW w:w="5129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9"/>
      </w:tblGrid>
      <w:tr w:rsidR="001434DB" w:rsidRPr="001C012D" w14:paraId="235FF51D" w14:textId="77777777" w:rsidTr="001434DB">
        <w:trPr>
          <w:cantSplit/>
          <w:trHeight w:val="454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tbl>
            <w:tblPr>
              <w:tblW w:w="993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7"/>
              <w:gridCol w:w="6"/>
            </w:tblGrid>
            <w:tr w:rsidR="001434DB" w:rsidRPr="001C012D" w14:paraId="2575B0A3" w14:textId="77777777" w:rsidTr="008A17F3">
              <w:trPr>
                <w:cantSplit/>
                <w:trHeight w:val="454"/>
              </w:trPr>
              <w:tc>
                <w:tcPr>
                  <w:tcW w:w="5000" w:type="pct"/>
                  <w:gridSpan w:val="2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14:paraId="75F725E5" w14:textId="77777777" w:rsidR="001434DB" w:rsidRPr="00C66484" w:rsidRDefault="001434DB" w:rsidP="008A17F3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40" w:after="40"/>
                    <w:ind w:right="-142"/>
                    <w:jc w:val="left"/>
                    <w:rPr>
                      <w:sz w:val="20"/>
                    </w:rPr>
                  </w:pPr>
                  <w:r w:rsidRPr="00C66484">
                    <w:rPr>
                      <w:rFonts w:cs="Helvetica"/>
                      <w:b/>
                      <w:sz w:val="20"/>
                    </w:rPr>
                    <w:t xml:space="preserve">Declaro que les dades especificades en aquesta </w:t>
                  </w:r>
                  <w:r>
                    <w:rPr>
                      <w:rFonts w:cs="Helvetica"/>
                      <w:b/>
                      <w:sz w:val="20"/>
                    </w:rPr>
                    <w:t>comunicació</w:t>
                  </w:r>
                  <w:r w:rsidRPr="00C66484">
                    <w:rPr>
                      <w:rFonts w:cs="Helvetica"/>
                      <w:b/>
                      <w:sz w:val="20"/>
                    </w:rPr>
                    <w:t xml:space="preserve"> i en la documentació que s’adjunta són exactes, i que accepto els compromisos adquirits. La inexactitud, falsedat o omissió en les dades i documents </w:t>
                  </w:r>
                  <w:r>
                    <w:rPr>
                      <w:rFonts w:cs="Helvetica"/>
                      <w:b/>
                      <w:sz w:val="20"/>
                    </w:rPr>
                    <w:t>d’aquesta comunicació</w:t>
                  </w:r>
                  <w:r w:rsidRPr="00C66484">
                    <w:rPr>
                      <w:rFonts w:cs="Helvetica"/>
                      <w:b/>
                      <w:sz w:val="20"/>
                    </w:rPr>
                    <w:t xml:space="preserve"> pot comportar deixar sense efecte aquest tràmit.</w:t>
                  </w:r>
                </w:p>
              </w:tc>
            </w:tr>
            <w:tr w:rsidR="001434DB" w:rsidRPr="001C012D" w14:paraId="557E834C" w14:textId="77777777" w:rsidTr="008A17F3">
              <w:trPr>
                <w:cantSplit/>
                <w:trHeight w:val="454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14:paraId="2F062D2A" w14:textId="77777777" w:rsidR="001434DB" w:rsidRPr="00C66484" w:rsidRDefault="001434DB" w:rsidP="008A17F3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40" w:after="40"/>
                    <w:ind w:right="-142"/>
                    <w:jc w:val="left"/>
                    <w:rPr>
                      <w:sz w:val="20"/>
                    </w:rPr>
                  </w:pPr>
                  <w:r w:rsidRPr="00C66484">
                    <w:rPr>
                      <w:sz w:val="20"/>
                    </w:rPr>
                    <w:t xml:space="preserve">Localitat i data: </w:t>
                  </w:r>
                </w:p>
                <w:p w14:paraId="1AFF76D5" w14:textId="77777777" w:rsidR="001434DB" w:rsidRPr="00C66484" w:rsidRDefault="001434DB" w:rsidP="008A17F3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40" w:after="40"/>
                    <w:ind w:right="-142"/>
                    <w:jc w:val="left"/>
                    <w:rPr>
                      <w:sz w:val="20"/>
                    </w:rPr>
                  </w:pPr>
                  <w:r w:rsidRPr="00C66484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66484">
                    <w:rPr>
                      <w:sz w:val="20"/>
                    </w:rPr>
                    <w:instrText xml:space="preserve"> FORMTEXT </w:instrText>
                  </w:r>
                  <w:r w:rsidRPr="00C66484">
                    <w:rPr>
                      <w:sz w:val="20"/>
                    </w:rPr>
                  </w:r>
                  <w:r w:rsidRPr="00C66484">
                    <w:rPr>
                      <w:sz w:val="20"/>
                    </w:rPr>
                    <w:fldChar w:fldCharType="separate"/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fldChar w:fldCharType="end"/>
                  </w:r>
                </w:p>
              </w:tc>
            </w:tr>
            <w:tr w:rsidR="001434DB" w:rsidRPr="001C012D" w14:paraId="50AE87AC" w14:textId="77777777" w:rsidTr="008A17F3">
              <w:trPr>
                <w:gridAfter w:val="1"/>
                <w:wAfter w:w="3" w:type="pct"/>
                <w:cantSplit/>
                <w:trHeight w:val="454"/>
              </w:trPr>
              <w:tc>
                <w:tcPr>
                  <w:tcW w:w="4997" w:type="pct"/>
                  <w:tcBorders>
                    <w:top w:val="nil"/>
                    <w:bottom w:val="single" w:sz="18" w:space="0" w:color="auto"/>
                  </w:tcBorders>
                </w:tcPr>
                <w:p w14:paraId="717FE41B" w14:textId="77777777" w:rsidR="001434DB" w:rsidRPr="00C66484" w:rsidRDefault="001434DB" w:rsidP="008A17F3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 w:firstLine="34"/>
                    <w:jc w:val="left"/>
                    <w:rPr>
                      <w:sz w:val="20"/>
                    </w:rPr>
                  </w:pPr>
                  <w:r w:rsidRPr="00C66484">
                    <w:rPr>
                      <w:sz w:val="20"/>
                    </w:rPr>
                    <w:t>Signatura del/de la titular / representant legal i, si es tracta d’una societat, segell:</w:t>
                  </w:r>
                </w:p>
                <w:p w14:paraId="525ED66B" w14:textId="77777777" w:rsidR="001434DB" w:rsidRPr="00C66484" w:rsidRDefault="001434DB" w:rsidP="008A17F3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jc w:val="left"/>
                    <w:rPr>
                      <w:sz w:val="20"/>
                    </w:rPr>
                  </w:pPr>
                </w:p>
                <w:p w14:paraId="1B54B565" w14:textId="77777777" w:rsidR="001434DB" w:rsidRPr="00C66484" w:rsidRDefault="001434DB" w:rsidP="008A17F3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jc w:val="left"/>
                    <w:rPr>
                      <w:sz w:val="20"/>
                    </w:rPr>
                  </w:pPr>
                </w:p>
                <w:p w14:paraId="1BBF9419" w14:textId="77777777" w:rsidR="001434DB" w:rsidRPr="00C66484" w:rsidRDefault="001434DB" w:rsidP="008A17F3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jc w:val="left"/>
                    <w:rPr>
                      <w:sz w:val="20"/>
                    </w:rPr>
                  </w:pPr>
                </w:p>
                <w:p w14:paraId="1FA14399" w14:textId="77777777" w:rsidR="001434DB" w:rsidRPr="00C66484" w:rsidRDefault="001434DB" w:rsidP="008A17F3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jc w:val="left"/>
                    <w:rPr>
                      <w:sz w:val="20"/>
                    </w:rPr>
                  </w:pPr>
                </w:p>
                <w:p w14:paraId="08AB071F" w14:textId="77777777" w:rsidR="001434DB" w:rsidRPr="00C66484" w:rsidRDefault="001434DB" w:rsidP="008A17F3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jc w:val="left"/>
                    <w:rPr>
                      <w:sz w:val="20"/>
                    </w:rPr>
                  </w:pPr>
                </w:p>
                <w:p w14:paraId="243CEF21" w14:textId="77777777" w:rsidR="001434DB" w:rsidRPr="00C66484" w:rsidRDefault="001434DB" w:rsidP="008A17F3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 w:after="60"/>
                    <w:ind w:right="-142"/>
                    <w:jc w:val="left"/>
                    <w:rPr>
                      <w:sz w:val="20"/>
                    </w:rPr>
                  </w:pPr>
                  <w:r w:rsidRPr="00C66484">
                    <w:rPr>
                      <w:sz w:val="20"/>
                    </w:rPr>
                    <w:t xml:space="preserve">Signant (nom i cognoms): </w:t>
                  </w:r>
                  <w:r w:rsidRPr="00C66484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66484">
                    <w:rPr>
                      <w:sz w:val="20"/>
                    </w:rPr>
                    <w:instrText xml:space="preserve"> FORMTEXT </w:instrText>
                  </w:r>
                  <w:r w:rsidRPr="00C66484">
                    <w:rPr>
                      <w:sz w:val="20"/>
                    </w:rPr>
                  </w:r>
                  <w:r w:rsidRPr="00C66484">
                    <w:rPr>
                      <w:sz w:val="20"/>
                    </w:rPr>
                    <w:fldChar w:fldCharType="separate"/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fldChar w:fldCharType="end"/>
                  </w:r>
                </w:p>
              </w:tc>
            </w:tr>
          </w:tbl>
          <w:p w14:paraId="5297C4A6" w14:textId="77777777" w:rsidR="001434DB" w:rsidRPr="001C012D" w:rsidRDefault="001434DB" w:rsidP="008A17F3">
            <w:pPr>
              <w:tabs>
                <w:tab w:val="left" w:pos="709"/>
                <w:tab w:val="left" w:pos="5953"/>
              </w:tabs>
              <w:ind w:right="-142"/>
              <w:rPr>
                <w:sz w:val="20"/>
              </w:rPr>
            </w:pPr>
          </w:p>
        </w:tc>
      </w:tr>
    </w:tbl>
    <w:p w14:paraId="2F048193" w14:textId="77777777" w:rsidR="00DB0AE4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p w14:paraId="671A45DD" w14:textId="77777777" w:rsidR="001434DB" w:rsidRPr="006A7335" w:rsidRDefault="001434DB" w:rsidP="00DB0AE4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p w14:paraId="579B6215" w14:textId="77777777" w:rsidR="00DB0AE4" w:rsidRPr="006A7335" w:rsidRDefault="00DB0AE4" w:rsidP="00DB0AE4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p w14:paraId="7F0EA694" w14:textId="77777777" w:rsidR="00DB0AE4" w:rsidRPr="006A7335" w:rsidRDefault="00DB0AE4" w:rsidP="00DB0AE4">
      <w:pPr>
        <w:tabs>
          <w:tab w:val="left" w:pos="709"/>
          <w:tab w:val="left" w:pos="5953"/>
        </w:tabs>
        <w:rPr>
          <w:rFonts w:ascii="Arial" w:hAnsi="Arial" w:cs="Arial"/>
        </w:rPr>
      </w:pPr>
    </w:p>
    <w:p w14:paraId="70196BA2" w14:textId="77777777" w:rsidR="00DB0AE4" w:rsidRPr="006A7335" w:rsidRDefault="00DB0AE4" w:rsidP="00DB0AE4">
      <w:pPr>
        <w:tabs>
          <w:tab w:val="left" w:pos="709"/>
          <w:tab w:val="left" w:pos="5953"/>
        </w:tabs>
        <w:rPr>
          <w:rFonts w:ascii="Arial" w:hAnsi="Arial" w:cs="Arial"/>
        </w:rPr>
      </w:pPr>
    </w:p>
    <w:p w14:paraId="1A430709" w14:textId="77777777" w:rsidR="00DB0AE4" w:rsidRPr="006A7335" w:rsidRDefault="00DB0AE4" w:rsidP="00DB0AE4">
      <w:pPr>
        <w:tabs>
          <w:tab w:val="left" w:pos="709"/>
          <w:tab w:val="left" w:pos="5953"/>
        </w:tabs>
        <w:rPr>
          <w:rFonts w:ascii="Arial" w:hAnsi="Arial" w:cs="Arial"/>
        </w:rPr>
      </w:pPr>
    </w:p>
    <w:p w14:paraId="7B69C102" w14:textId="77777777" w:rsidR="004153F8" w:rsidRDefault="004153F8"/>
    <w:sectPr w:rsidR="004153F8" w:rsidSect="00DB0AE4">
      <w:headerReference w:type="default" r:id="rId7"/>
      <w:footerReference w:type="default" r:id="rId8"/>
      <w:pgSz w:w="11906" w:h="16838"/>
      <w:pgMar w:top="1381" w:right="1020" w:bottom="1843" w:left="993" w:header="720" w:footer="2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6D83B" w14:textId="77777777" w:rsidR="00625AA2" w:rsidRDefault="00625AA2" w:rsidP="00625AA2">
      <w:r>
        <w:separator/>
      </w:r>
    </w:p>
  </w:endnote>
  <w:endnote w:type="continuationSeparator" w:id="0">
    <w:p w14:paraId="687B98EB" w14:textId="77777777" w:rsidR="00625AA2" w:rsidRDefault="00625AA2" w:rsidP="006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85"/>
      <w:gridCol w:w="1843"/>
      <w:gridCol w:w="1843"/>
      <w:gridCol w:w="3338"/>
    </w:tblGrid>
    <w:tr w:rsidR="0076404F" w:rsidRPr="00EC4FD1" w14:paraId="5616313F" w14:textId="77777777" w:rsidTr="006A7335">
      <w:trPr>
        <w:trHeight w:val="851"/>
      </w:trPr>
      <w:tc>
        <w:tcPr>
          <w:tcW w:w="3085" w:type="dxa"/>
          <w:tcBorders>
            <w:right w:val="single" w:sz="4" w:space="0" w:color="7F7F7F"/>
          </w:tcBorders>
          <w:vAlign w:val="center"/>
        </w:tcPr>
        <w:p w14:paraId="5C3B6500" w14:textId="305FC9DC" w:rsidR="00666023" w:rsidRPr="00BC7AE5" w:rsidRDefault="00666023" w:rsidP="0076404F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>C. del Dr. Roux, 80 – 08017 Barcelona</w:t>
          </w:r>
        </w:p>
        <w:p w14:paraId="6D9E9FD1" w14:textId="77777777" w:rsidR="00666023" w:rsidRPr="00BC7AE5" w:rsidRDefault="00666023" w:rsidP="0076404F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>Tel. 93 552 47 90</w:t>
          </w:r>
        </w:p>
        <w:p w14:paraId="79660790" w14:textId="77777777" w:rsidR="00666023" w:rsidRPr="00BC7AE5" w:rsidRDefault="00036E12" w:rsidP="0076404F">
          <w:pPr>
            <w:pStyle w:val="Piedepgina"/>
            <w:jc w:val="left"/>
            <w:rPr>
              <w:sz w:val="12"/>
              <w:szCs w:val="12"/>
            </w:rPr>
          </w:pPr>
          <w:hyperlink r:id="rId1" w:history="1">
            <w:r w:rsidR="00666023" w:rsidRPr="00F21F80">
              <w:rPr>
                <w:rStyle w:val="Hipervnculo"/>
                <w:sz w:val="12"/>
                <w:szCs w:val="12"/>
              </w:rPr>
              <w:t>ccpae@ccpae.cat</w:t>
            </w:r>
          </w:hyperlink>
          <w:r w:rsidR="00666023" w:rsidRPr="00BC7AE5">
            <w:rPr>
              <w:sz w:val="12"/>
              <w:szCs w:val="12"/>
            </w:rPr>
            <w:t xml:space="preserve"> – </w:t>
          </w:r>
          <w:hyperlink r:id="rId2" w:history="1">
            <w:r w:rsidR="00666023" w:rsidRPr="00BC7AE5">
              <w:rPr>
                <w:sz w:val="12"/>
                <w:szCs w:val="12"/>
              </w:rPr>
              <w:t>www.ccpae.cat</w:t>
            </w:r>
          </w:hyperlink>
          <w:r w:rsidR="00666023" w:rsidRPr="00BC7AE5">
            <w:rPr>
              <w:sz w:val="12"/>
              <w:szCs w:val="12"/>
            </w:rPr>
            <w:t xml:space="preserve"> </w:t>
          </w:r>
        </w:p>
        <w:p w14:paraId="5A3D1C37" w14:textId="77777777" w:rsidR="00666023" w:rsidRPr="00EC4FD1" w:rsidRDefault="00666023" w:rsidP="0076404F">
          <w:pPr>
            <w:pStyle w:val="Piedepgina"/>
            <w:jc w:val="left"/>
            <w:rPr>
              <w:color w:val="7F7F7F"/>
              <w:sz w:val="12"/>
              <w:szCs w:val="12"/>
            </w:rPr>
          </w:pPr>
        </w:p>
      </w:tc>
      <w:tc>
        <w:tcPr>
          <w:tcW w:w="1843" w:type="dxa"/>
          <w:tcBorders>
            <w:top w:val="nil"/>
            <w:left w:val="single" w:sz="4" w:space="0" w:color="7F7F7F"/>
            <w:bottom w:val="nil"/>
            <w:right w:val="nil"/>
          </w:tcBorders>
          <w:vAlign w:val="center"/>
        </w:tcPr>
        <w:p w14:paraId="75706263" w14:textId="6D47385C" w:rsidR="00666023" w:rsidRPr="00EC4FD1" w:rsidRDefault="00666023" w:rsidP="0076404F">
          <w:pPr>
            <w:pStyle w:val="Piedepgina"/>
            <w:jc w:val="left"/>
            <w:rPr>
              <w:b/>
              <w:color w:val="7F7F7F"/>
              <w:sz w:val="12"/>
              <w:szCs w:val="12"/>
            </w:rPr>
          </w:pPr>
          <w:r w:rsidRPr="00EC4FD1">
            <w:rPr>
              <w:b/>
              <w:color w:val="7F7F7F"/>
              <w:sz w:val="12"/>
              <w:szCs w:val="12"/>
            </w:rPr>
            <w:t>FR</w:t>
          </w:r>
          <w:r>
            <w:rPr>
              <w:b/>
              <w:color w:val="7F7F7F"/>
              <w:sz w:val="12"/>
              <w:szCs w:val="12"/>
            </w:rPr>
            <w:t>020 ANNEX 2 v00</w:t>
          </w:r>
        </w:p>
      </w:tc>
      <w:tc>
        <w:tcPr>
          <w:tcW w:w="1843" w:type="dxa"/>
          <w:tcBorders>
            <w:left w:val="nil"/>
            <w:right w:val="nil"/>
          </w:tcBorders>
          <w:vAlign w:val="center"/>
        </w:tcPr>
        <w:p w14:paraId="737B6C31" w14:textId="77777777" w:rsidR="00666023" w:rsidRPr="00EC4FD1" w:rsidRDefault="00666023" w:rsidP="0076404F">
          <w:pPr>
            <w:pStyle w:val="Piedepgina"/>
            <w:jc w:val="right"/>
            <w:rPr>
              <w:color w:val="7F7F7F"/>
              <w:sz w:val="12"/>
              <w:szCs w:val="12"/>
            </w:rPr>
          </w:pPr>
        </w:p>
      </w:tc>
      <w:tc>
        <w:tcPr>
          <w:tcW w:w="3338" w:type="dxa"/>
          <w:tcBorders>
            <w:top w:val="nil"/>
            <w:left w:val="nil"/>
            <w:bottom w:val="nil"/>
          </w:tcBorders>
          <w:vAlign w:val="center"/>
        </w:tcPr>
        <w:p w14:paraId="60F29A4C" w14:textId="48E22219" w:rsidR="00666023" w:rsidRPr="00EC4FD1" w:rsidRDefault="00DB0AE4" w:rsidP="0076404F">
          <w:pPr>
            <w:pStyle w:val="Piedepgina"/>
            <w:jc w:val="right"/>
            <w:rPr>
              <w:color w:val="7F7F7F"/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1871AE60" wp14:editId="7AEBF34F">
                <wp:extent cx="683895" cy="389890"/>
                <wp:effectExtent l="0" t="0" r="1905" b="0"/>
                <wp:docPr id="18027634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C1D59" w14:textId="77777777" w:rsidR="00666023" w:rsidRDefault="00666023" w:rsidP="0076404F">
    <w:pPr>
      <w:pStyle w:val="Piedepgina"/>
      <w:rPr>
        <w:color w:val="7F7F7F"/>
        <w:sz w:val="12"/>
        <w:szCs w:val="12"/>
      </w:rPr>
    </w:pPr>
  </w:p>
  <w:p w14:paraId="4AAEA28B" w14:textId="77777777" w:rsidR="00666023" w:rsidRPr="00EC4FD1" w:rsidRDefault="00666023" w:rsidP="0076404F">
    <w:pPr>
      <w:pStyle w:val="Piedepgina"/>
      <w:jc w:val="center"/>
      <w:rPr>
        <w:b/>
        <w:color w:val="7F7F7F"/>
        <w:sz w:val="12"/>
        <w:szCs w:val="12"/>
      </w:rPr>
    </w:pPr>
    <w:r w:rsidRPr="00B57692">
      <w:rPr>
        <w:color w:val="7F7F7F"/>
        <w:sz w:val="12"/>
        <w:szCs w:val="12"/>
      </w:rPr>
      <w:t>P</w:t>
    </w:r>
    <w:r>
      <w:rPr>
        <w:color w:val="7F7F7F"/>
        <w:sz w:val="12"/>
        <w:szCs w:val="12"/>
      </w:rPr>
      <w:t>à</w:t>
    </w:r>
    <w:r w:rsidRPr="00B57692">
      <w:rPr>
        <w:color w:val="7F7F7F"/>
        <w:sz w:val="12"/>
        <w:szCs w:val="12"/>
      </w:rPr>
      <w:t xml:space="preserve">gina </w:t>
    </w:r>
    <w:r w:rsidRPr="00B57692">
      <w:rPr>
        <w:b/>
        <w:color w:val="7F7F7F"/>
        <w:sz w:val="12"/>
        <w:szCs w:val="12"/>
      </w:rPr>
      <w:fldChar w:fldCharType="begin"/>
    </w:r>
    <w:r w:rsidRPr="00B57692">
      <w:rPr>
        <w:b/>
        <w:color w:val="7F7F7F"/>
        <w:sz w:val="12"/>
        <w:szCs w:val="12"/>
      </w:rPr>
      <w:instrText>PAGE</w:instrText>
    </w:r>
    <w:r w:rsidRPr="00B57692">
      <w:rPr>
        <w:b/>
        <w:color w:val="7F7F7F"/>
        <w:sz w:val="12"/>
        <w:szCs w:val="12"/>
      </w:rPr>
      <w:fldChar w:fldCharType="separate"/>
    </w:r>
    <w:r>
      <w:rPr>
        <w:b/>
        <w:noProof/>
        <w:color w:val="7F7F7F"/>
        <w:sz w:val="12"/>
        <w:szCs w:val="12"/>
      </w:rPr>
      <w:t>7</w:t>
    </w:r>
    <w:r w:rsidRPr="00B57692">
      <w:rPr>
        <w:b/>
        <w:color w:val="7F7F7F"/>
        <w:sz w:val="12"/>
        <w:szCs w:val="12"/>
      </w:rPr>
      <w:fldChar w:fldCharType="end"/>
    </w:r>
    <w:r w:rsidRPr="00B57692">
      <w:rPr>
        <w:color w:val="7F7F7F"/>
        <w:sz w:val="12"/>
        <w:szCs w:val="12"/>
      </w:rPr>
      <w:t xml:space="preserve"> de </w:t>
    </w:r>
    <w:r w:rsidRPr="00B57692">
      <w:rPr>
        <w:b/>
        <w:color w:val="7F7F7F"/>
        <w:sz w:val="12"/>
        <w:szCs w:val="12"/>
      </w:rPr>
      <w:fldChar w:fldCharType="begin"/>
    </w:r>
    <w:r w:rsidRPr="00B57692">
      <w:rPr>
        <w:b/>
        <w:color w:val="7F7F7F"/>
        <w:sz w:val="12"/>
        <w:szCs w:val="12"/>
      </w:rPr>
      <w:instrText>NUMPAGES</w:instrText>
    </w:r>
    <w:r w:rsidRPr="00B57692">
      <w:rPr>
        <w:b/>
        <w:color w:val="7F7F7F"/>
        <w:sz w:val="12"/>
        <w:szCs w:val="12"/>
      </w:rPr>
      <w:fldChar w:fldCharType="separate"/>
    </w:r>
    <w:r>
      <w:rPr>
        <w:b/>
        <w:noProof/>
        <w:color w:val="7F7F7F"/>
        <w:sz w:val="12"/>
        <w:szCs w:val="12"/>
      </w:rPr>
      <w:t>9</w:t>
    </w:r>
    <w:r w:rsidRPr="00B57692">
      <w:rPr>
        <w:b/>
        <w:color w:val="7F7F7F"/>
        <w:sz w:val="12"/>
        <w:szCs w:val="12"/>
      </w:rPr>
      <w:fldChar w:fldCharType="end"/>
    </w:r>
  </w:p>
  <w:p w14:paraId="289E85B7" w14:textId="77777777" w:rsidR="00666023" w:rsidRDefault="00666023" w:rsidP="0076404F"/>
  <w:p w14:paraId="647C8170" w14:textId="77777777" w:rsidR="00666023" w:rsidRPr="00614003" w:rsidRDefault="00666023" w:rsidP="0011502C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E8821" w14:textId="77777777" w:rsidR="00625AA2" w:rsidRDefault="00625AA2" w:rsidP="00625AA2">
      <w:r>
        <w:separator/>
      </w:r>
    </w:p>
  </w:footnote>
  <w:footnote w:type="continuationSeparator" w:id="0">
    <w:p w14:paraId="454CE60F" w14:textId="77777777" w:rsidR="00625AA2" w:rsidRDefault="00625AA2" w:rsidP="0062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097AF" w14:textId="74D9F647" w:rsidR="002F12BD" w:rsidRDefault="002F12BD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0" wp14:anchorId="6DE4F911" wp14:editId="4E6AE790">
          <wp:simplePos x="0" y="0"/>
          <wp:positionH relativeFrom="column">
            <wp:posOffset>72390</wp:posOffset>
          </wp:positionH>
          <wp:positionV relativeFrom="paragraph">
            <wp:posOffset>-228213</wp:posOffset>
          </wp:positionV>
          <wp:extent cx="2112010" cy="386080"/>
          <wp:effectExtent l="0" t="0" r="2540" b="0"/>
          <wp:wrapNone/>
          <wp:docPr id="313948864" name="Imagen 2" descr="geneCCPAE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geneCCPAE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9F195" w14:textId="40C1D628" w:rsidR="002F12BD" w:rsidRPr="00D440F7" w:rsidRDefault="002F12BD" w:rsidP="002F12BD">
    <w:pPr>
      <w:pStyle w:val="Encabezado"/>
      <w:tabs>
        <w:tab w:val="left" w:pos="709"/>
      </w:tabs>
      <w:jc w:val="right"/>
      <w:rPr>
        <w:rFonts w:ascii="Helvetica" w:hAnsi="Helvetica"/>
        <w:b/>
        <w:sz w:val="16"/>
        <w:szCs w:val="16"/>
      </w:rPr>
    </w:pPr>
    <w:r w:rsidRPr="00D440F7">
      <w:rPr>
        <w:rFonts w:ascii="Helvetica" w:hAnsi="Helvetica"/>
        <w:b/>
        <w:sz w:val="16"/>
        <w:szCs w:val="16"/>
      </w:rPr>
      <w:t xml:space="preserve">Annex </w:t>
    </w:r>
    <w:r>
      <w:rPr>
        <w:rFonts w:ascii="Helvetica" w:hAnsi="Helvetica"/>
        <w:b/>
        <w:sz w:val="16"/>
        <w:szCs w:val="16"/>
      </w:rPr>
      <w:t>2</w:t>
    </w:r>
    <w:r w:rsidRPr="00D440F7">
      <w:rPr>
        <w:rFonts w:ascii="Helvetica" w:hAnsi="Helvetica"/>
        <w:b/>
        <w:sz w:val="16"/>
        <w:szCs w:val="16"/>
      </w:rPr>
      <w:t xml:space="preserve">: </w:t>
    </w:r>
    <w:r>
      <w:rPr>
        <w:rFonts w:ascii="Helvetica" w:hAnsi="Helvetica"/>
        <w:b/>
        <w:sz w:val="16"/>
        <w:szCs w:val="16"/>
      </w:rPr>
      <w:t>MEMÒRIA TÈCN</w:t>
    </w:r>
    <w:r w:rsidR="00833054">
      <w:rPr>
        <w:rFonts w:ascii="Helvetica" w:hAnsi="Helvetica"/>
        <w:b/>
        <w:sz w:val="16"/>
        <w:szCs w:val="16"/>
      </w:rPr>
      <w:t>ICA</w:t>
    </w:r>
    <w:r>
      <w:rPr>
        <w:rFonts w:ascii="Helvetica" w:hAnsi="Helvetica"/>
        <w:b/>
        <w:sz w:val="16"/>
        <w:szCs w:val="16"/>
      </w:rPr>
      <w:t xml:space="preserve"> DE LA PRODUCCIÓ SILVESTRE</w:t>
    </w:r>
  </w:p>
  <w:p w14:paraId="1C242846" w14:textId="09253E76" w:rsidR="00625AA2" w:rsidRDefault="00625AA2" w:rsidP="002F12B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E4"/>
    <w:rsid w:val="00035860"/>
    <w:rsid w:val="00036E12"/>
    <w:rsid w:val="001108CE"/>
    <w:rsid w:val="001434DB"/>
    <w:rsid w:val="0015336C"/>
    <w:rsid w:val="001D4CB1"/>
    <w:rsid w:val="002F12BD"/>
    <w:rsid w:val="004153F8"/>
    <w:rsid w:val="005D499F"/>
    <w:rsid w:val="005F0236"/>
    <w:rsid w:val="00625AA2"/>
    <w:rsid w:val="00666023"/>
    <w:rsid w:val="006C7804"/>
    <w:rsid w:val="00833054"/>
    <w:rsid w:val="00856000"/>
    <w:rsid w:val="00A43B8D"/>
    <w:rsid w:val="00C975A7"/>
    <w:rsid w:val="00DB0AE4"/>
    <w:rsid w:val="00E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4A957"/>
  <w15:chartTrackingRefBased/>
  <w15:docId w15:val="{8D98E49E-11A8-4D04-9C4C-0397175B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AE4"/>
    <w:pPr>
      <w:spacing w:after="0" w:line="240" w:lineRule="auto"/>
      <w:jc w:val="both"/>
    </w:pPr>
    <w:rPr>
      <w:rFonts w:ascii="Helvetica*" w:eastAsia="Times New Roman" w:hAnsi="Helvetica*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B0AE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0AE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0AE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0AE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0AE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0AE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0AE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0AE4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0AE4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0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0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0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0A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0A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0A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0A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0A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0A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0AE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B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0AE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B0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0A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B0A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0AE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B0A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0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0A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0AE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DB0A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0AE4"/>
    <w:rPr>
      <w:rFonts w:ascii="Helvetica*" w:eastAsia="Times New Roman" w:hAnsi="Helvetica*" w:cs="Times New Roman"/>
      <w:kern w:val="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DB0AE4"/>
    <w:pPr>
      <w:tabs>
        <w:tab w:val="center" w:pos="4252"/>
        <w:tab w:val="right" w:pos="8504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rsid w:val="00DB0AE4"/>
    <w:rPr>
      <w:rFonts w:ascii="Helvetica*" w:eastAsia="Times New Roman" w:hAnsi="Helvetica*" w:cs="Times New Roman"/>
      <w:kern w:val="0"/>
      <w:sz w:val="16"/>
      <w:szCs w:val="20"/>
      <w:lang w:eastAsia="es-ES"/>
      <w14:ligatures w14:val="none"/>
    </w:rPr>
  </w:style>
  <w:style w:type="character" w:styleId="Textodelmarcadordeposicin">
    <w:name w:val="Placeholder Text"/>
    <w:uiPriority w:val="99"/>
    <w:semiHidden/>
    <w:rsid w:val="00DB0AE4"/>
    <w:rPr>
      <w:color w:val="808080"/>
    </w:rPr>
  </w:style>
  <w:style w:type="character" w:customStyle="1" w:styleId="Estilo4">
    <w:name w:val="Estilo4"/>
    <w:uiPriority w:val="1"/>
    <w:qFormat/>
    <w:rsid w:val="00DB0AE4"/>
    <w:rPr>
      <w:rFonts w:ascii="Helvetica" w:hAnsi="Helvetica"/>
      <w:b/>
      <w:sz w:val="16"/>
      <w:lang w:val="ca-ES"/>
    </w:rPr>
  </w:style>
  <w:style w:type="character" w:styleId="Hipervnculo">
    <w:name w:val="Hyperlink"/>
    <w:unhideWhenUsed/>
    <w:rsid w:val="00DB0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pae.c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cpae.cat" TargetMode="External"/><Relationship Id="rId1" Type="http://schemas.openxmlformats.org/officeDocument/2006/relationships/hyperlink" Target="mailto:ccpae@ccpae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Mateu</dc:creator>
  <cp:keywords/>
  <dc:description/>
  <cp:lastModifiedBy>Merce Mateu Lorenzo</cp:lastModifiedBy>
  <cp:revision>10</cp:revision>
  <dcterms:created xsi:type="dcterms:W3CDTF">2024-04-19T12:39:00Z</dcterms:created>
  <dcterms:modified xsi:type="dcterms:W3CDTF">2024-07-01T07:16:00Z</dcterms:modified>
</cp:coreProperties>
</file>